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B020" w14:textId="45C0F278" w:rsidR="00944E1E" w:rsidRPr="00E64CDF" w:rsidRDefault="00944E1E" w:rsidP="00E64CDF">
      <w:pPr>
        <w:pStyle w:val="En-tte"/>
        <w:shd w:val="clear" w:color="auto" w:fill="008264"/>
        <w:tabs>
          <w:tab w:val="clear" w:pos="4320"/>
          <w:tab w:val="left" w:pos="864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r w:rsidRPr="00E64CDF">
        <w:rPr>
          <w:rFonts w:ascii="Segoe" w:hAnsi="Segoe"/>
          <w:b/>
          <w:bCs/>
          <w:color w:val="FFFFFF"/>
          <w:sz w:val="28"/>
          <w:szCs w:val="28"/>
        </w:rPr>
        <w:t>DIRECTIVE ADMINISTRATIVE</w:t>
      </w:r>
      <w:r w:rsidRPr="00E64CDF">
        <w:rPr>
          <w:rFonts w:ascii="Segoe" w:hAnsi="Segoe"/>
          <w:b/>
          <w:bCs/>
          <w:color w:val="FFFFFF"/>
          <w:sz w:val="28"/>
          <w:szCs w:val="28"/>
        </w:rPr>
        <w:tab/>
        <w:t>ADM 1.37</w:t>
      </w:r>
    </w:p>
    <w:p w14:paraId="3ADAA80D" w14:textId="77777777" w:rsidR="00944E1E" w:rsidRPr="00E64CDF" w:rsidRDefault="00944E1E" w:rsidP="00944E1E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 w:rsidRPr="00E64CDF">
        <w:rPr>
          <w:rFonts w:ascii="Segoe" w:hAnsi="Segoe"/>
          <w:sz w:val="22"/>
          <w:szCs w:val="22"/>
        </w:rPr>
        <w:t xml:space="preserve">Domaine : </w:t>
      </w:r>
      <w:r w:rsidRPr="00E64CDF">
        <w:rPr>
          <w:rFonts w:ascii="Segoe" w:hAnsi="Segoe"/>
          <w:b/>
          <w:bCs/>
          <w:sz w:val="22"/>
          <w:szCs w:val="22"/>
        </w:rPr>
        <w:t>Administration</w:t>
      </w:r>
    </w:p>
    <w:p w14:paraId="716DBED4" w14:textId="66919213" w:rsidR="00944E1E" w:rsidRPr="00E64CDF" w:rsidRDefault="00944E1E" w:rsidP="00944E1E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 w:rsidRPr="00E64CDF">
        <w:rPr>
          <w:rFonts w:ascii="Segoe" w:hAnsi="Segoe"/>
          <w:sz w:val="22"/>
          <w:szCs w:val="22"/>
        </w:rPr>
        <w:t xml:space="preserve">Politique : </w:t>
      </w:r>
      <w:hyperlink r:id="rId12" w:tooltip="Politique d'engagement envers l'éducation catholique de langue française" w:history="1">
        <w:r w:rsidRPr="00E64CDF">
          <w:rPr>
            <w:rStyle w:val="Lienhypertexte"/>
            <w:rFonts w:ascii="Segoe" w:hAnsi="Segoe"/>
            <w:sz w:val="22"/>
            <w:szCs w:val="22"/>
          </w:rPr>
          <w:t>GOU 1.0 Engagement envers l’éducation catholique de langue française</w:t>
        </w:r>
      </w:hyperlink>
    </w:p>
    <w:p w14:paraId="1A3ECF7E" w14:textId="77777777" w:rsidR="00944E1E" w:rsidRPr="00E64CDF" w:rsidRDefault="00944E1E" w:rsidP="00944E1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 w:rsidRPr="00E64CDF">
        <w:rPr>
          <w:rFonts w:ascii="Segoe" w:hAnsi="Segoe"/>
          <w:sz w:val="16"/>
          <w:szCs w:val="16"/>
        </w:rPr>
        <w:t>En vigueur le 18 décembre 2017 (CF)</w:t>
      </w:r>
    </w:p>
    <w:p w14:paraId="76AACDA4" w14:textId="77777777" w:rsidR="00944E1E" w:rsidRPr="00E64CDF" w:rsidRDefault="00944E1E" w:rsidP="00944E1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  <w:r w:rsidRPr="00E64CDF">
        <w:rPr>
          <w:rFonts w:ascii="Segoe" w:hAnsi="Segoe"/>
          <w:sz w:val="16"/>
          <w:szCs w:val="16"/>
        </w:rPr>
        <w:t>Révisée le 22 octobre 2018 (CF)</w:t>
      </w:r>
    </w:p>
    <w:p w14:paraId="11A0079D" w14:textId="77777777" w:rsidR="00944E1E" w:rsidRPr="00E64CDF" w:rsidRDefault="00944E1E" w:rsidP="00944E1E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sz w:val="18"/>
          <w:szCs w:val="18"/>
        </w:rPr>
      </w:pPr>
      <w:r w:rsidRPr="00E64CDF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p w14:paraId="6361C9EC" w14:textId="6CB9213F" w:rsidR="00CD07DC" w:rsidRPr="0097191D" w:rsidRDefault="00E64CDF" w:rsidP="00E64CDF">
      <w:pPr>
        <w:pStyle w:val="Titre1"/>
        <w:rPr>
          <w:rFonts w:ascii="Segoe Pro" w:hAnsi="Segoe Pro"/>
        </w:rPr>
      </w:pPr>
      <w:r w:rsidRPr="0097191D">
        <w:rPr>
          <w:rFonts w:ascii="Segoe Pro" w:hAnsi="Segoe Pro"/>
        </w:rPr>
        <w:t>Bénévolat d’un employé au sein du Conseil</w:t>
      </w:r>
    </w:p>
    <w:p w14:paraId="29BD144B" w14:textId="77777777" w:rsidR="00E64CDF" w:rsidRPr="0097191D" w:rsidRDefault="00E64CDF" w:rsidP="00E64CDF">
      <w:pPr>
        <w:pStyle w:val="Sous-titre"/>
        <w:rPr>
          <w:rFonts w:ascii="Segoe Pro" w:hAnsi="Segoe Pro"/>
        </w:rPr>
      </w:pPr>
      <w:r w:rsidRPr="0097191D">
        <w:rPr>
          <w:rFonts w:ascii="Segoe Pro" w:hAnsi="Segoe Pro"/>
        </w:rPr>
        <w:t>Énoncé</w:t>
      </w:r>
    </w:p>
    <w:p w14:paraId="56F382EE" w14:textId="1F47E323" w:rsidR="00DC3446" w:rsidRPr="0097191D" w:rsidRDefault="00DC3446" w:rsidP="00E64CDF">
      <w:pPr>
        <w:ind w:left="1080" w:right="720"/>
        <w:rPr>
          <w:rFonts w:ascii="Segoe Pro" w:hAnsi="Segoe Pro" w:cs="Segoe UI"/>
          <w:b/>
          <w:sz w:val="22"/>
          <w:szCs w:val="22"/>
        </w:rPr>
      </w:pPr>
      <w:r w:rsidRPr="0097191D">
        <w:rPr>
          <w:rFonts w:ascii="Segoe Pro" w:hAnsi="Segoe Pro" w:cs="Segoe UI"/>
          <w:sz w:val="22"/>
          <w:szCs w:val="22"/>
        </w:rPr>
        <w:t>Le Conseil scolaire catholique Nouvel</w:t>
      </w:r>
      <w:r w:rsidR="00563F5A" w:rsidRPr="0097191D">
        <w:rPr>
          <w:rFonts w:ascii="Segoe Pro" w:hAnsi="Segoe Pro" w:cs="Segoe UI"/>
          <w:sz w:val="22"/>
          <w:szCs w:val="22"/>
        </w:rPr>
        <w:t>on</w:t>
      </w:r>
      <w:r w:rsidRPr="0097191D">
        <w:rPr>
          <w:rFonts w:ascii="Segoe Pro" w:hAnsi="Segoe Pro" w:cs="Segoe UI"/>
          <w:sz w:val="22"/>
          <w:szCs w:val="22"/>
        </w:rPr>
        <w:t xml:space="preserve"> (Conseil) reconnait l’importance du bénévolat </w:t>
      </w:r>
      <w:r w:rsidR="00B16B51" w:rsidRPr="0097191D">
        <w:rPr>
          <w:rFonts w:ascii="Segoe Pro" w:hAnsi="Segoe Pro" w:cs="Segoe UI"/>
          <w:sz w:val="22"/>
          <w:szCs w:val="22"/>
        </w:rPr>
        <w:t xml:space="preserve">au sein de ses écoles. </w:t>
      </w:r>
    </w:p>
    <w:p w14:paraId="3D18F801" w14:textId="504615CF" w:rsidR="00DC3446" w:rsidRPr="0097191D" w:rsidRDefault="00E64CDF" w:rsidP="00E64CDF">
      <w:pPr>
        <w:pStyle w:val="Sous-titre"/>
        <w:rPr>
          <w:rFonts w:ascii="Segoe Pro" w:hAnsi="Segoe Pro"/>
        </w:rPr>
      </w:pPr>
      <w:r w:rsidRPr="0097191D">
        <w:rPr>
          <w:rFonts w:ascii="Segoe Pro" w:hAnsi="Segoe Pro"/>
        </w:rPr>
        <w:t>Principes directeurs</w:t>
      </w:r>
    </w:p>
    <w:p w14:paraId="45818B61" w14:textId="74D9E360" w:rsidR="00082B46" w:rsidRPr="0097191D" w:rsidRDefault="003B77DD" w:rsidP="00345E12">
      <w:pPr>
        <w:pStyle w:val="LIsteniveau2"/>
        <w:rPr>
          <w:rFonts w:ascii="Segoe Pro" w:hAnsi="Segoe Pro"/>
          <w:b/>
        </w:rPr>
      </w:pPr>
      <w:r w:rsidRPr="0097191D">
        <w:rPr>
          <w:rFonts w:ascii="Segoe Pro" w:hAnsi="Segoe Pro"/>
        </w:rPr>
        <w:t xml:space="preserve">Les </w:t>
      </w:r>
      <w:r w:rsidR="00013D88" w:rsidRPr="0097191D">
        <w:rPr>
          <w:rFonts w:ascii="Segoe Pro" w:hAnsi="Segoe Pro"/>
        </w:rPr>
        <w:t>employés</w:t>
      </w:r>
      <w:r w:rsidRPr="0097191D">
        <w:rPr>
          <w:rFonts w:ascii="Segoe Pro" w:hAnsi="Segoe Pro"/>
        </w:rPr>
        <w:t>, prêts à partager leurs expertises et leur</w:t>
      </w:r>
      <w:r w:rsidR="00E352C7" w:rsidRPr="0097191D">
        <w:rPr>
          <w:rFonts w:ascii="Segoe Pro" w:hAnsi="Segoe Pro"/>
        </w:rPr>
        <w:t xml:space="preserve">s </w:t>
      </w:r>
      <w:r w:rsidRPr="0097191D">
        <w:rPr>
          <w:rFonts w:ascii="Segoe Pro" w:hAnsi="Segoe Pro"/>
        </w:rPr>
        <w:t xml:space="preserve">talents, </w:t>
      </w:r>
      <w:r w:rsidR="00555EE3" w:rsidRPr="0097191D">
        <w:rPr>
          <w:rFonts w:ascii="Segoe Pro" w:hAnsi="Segoe Pro"/>
        </w:rPr>
        <w:t xml:space="preserve">peuvent donc se porter bénévoles pour </w:t>
      </w:r>
      <w:r w:rsidR="005A713F" w:rsidRPr="0097191D">
        <w:rPr>
          <w:rFonts w:ascii="Segoe Pro" w:hAnsi="Segoe Pro"/>
        </w:rPr>
        <w:t>contribuer à</w:t>
      </w:r>
      <w:r w:rsidR="00555EE3" w:rsidRPr="0097191D">
        <w:rPr>
          <w:rFonts w:ascii="Segoe Pro" w:hAnsi="Segoe Pro"/>
        </w:rPr>
        <w:t xml:space="preserve"> </w:t>
      </w:r>
      <w:r w:rsidR="00B16B51" w:rsidRPr="0097191D">
        <w:rPr>
          <w:rFonts w:ascii="Segoe Pro" w:hAnsi="Segoe Pro"/>
        </w:rPr>
        <w:t>une équipe sportive, un comité ou un club.</w:t>
      </w:r>
    </w:p>
    <w:p w14:paraId="71B357CB" w14:textId="3DCF1AF6" w:rsidR="00993AEC" w:rsidRPr="0097191D" w:rsidRDefault="00082B46" w:rsidP="00093619">
      <w:pPr>
        <w:pStyle w:val="LIsteniveau2"/>
        <w:rPr>
          <w:rFonts w:ascii="Segoe Pro" w:hAnsi="Segoe Pro"/>
        </w:rPr>
      </w:pPr>
      <w:r w:rsidRPr="0097191D">
        <w:rPr>
          <w:rFonts w:ascii="Segoe Pro" w:hAnsi="Segoe Pro"/>
        </w:rPr>
        <w:t xml:space="preserve">Les équipes sportives qui participent à </w:t>
      </w:r>
      <w:r w:rsidR="008B7977" w:rsidRPr="0097191D">
        <w:rPr>
          <w:rFonts w:ascii="Segoe Pro" w:hAnsi="Segoe Pro"/>
        </w:rPr>
        <w:t xml:space="preserve">des </w:t>
      </w:r>
      <w:r w:rsidR="00846F23" w:rsidRPr="0097191D">
        <w:rPr>
          <w:rFonts w:ascii="Segoe Pro" w:hAnsi="Segoe Pro"/>
        </w:rPr>
        <w:t xml:space="preserve">compétitions </w:t>
      </w:r>
      <w:r w:rsidR="008B7977" w:rsidRPr="0097191D">
        <w:rPr>
          <w:rFonts w:ascii="Segoe Pro" w:hAnsi="Segoe Pro"/>
        </w:rPr>
        <w:t>organisé</w:t>
      </w:r>
      <w:r w:rsidR="00846F23" w:rsidRPr="0097191D">
        <w:rPr>
          <w:rFonts w:ascii="Segoe Pro" w:hAnsi="Segoe Pro"/>
        </w:rPr>
        <w:t>e</w:t>
      </w:r>
      <w:r w:rsidR="008B7977" w:rsidRPr="0097191D">
        <w:rPr>
          <w:rFonts w:ascii="Segoe Pro" w:hAnsi="Segoe Pro"/>
        </w:rPr>
        <w:t xml:space="preserve">s </w:t>
      </w:r>
      <w:r w:rsidR="00846F23" w:rsidRPr="0097191D">
        <w:rPr>
          <w:rFonts w:ascii="Segoe Pro" w:hAnsi="Segoe Pro"/>
        </w:rPr>
        <w:t>sous l’égide d’</w:t>
      </w:r>
      <w:r w:rsidRPr="0097191D">
        <w:rPr>
          <w:rFonts w:ascii="Segoe Pro" w:hAnsi="Segoe Pro"/>
        </w:rPr>
        <w:t>OFSAA doivent être sous la supervision d’un membre de l’</w:t>
      </w:r>
      <w:r w:rsidRPr="0097191D">
        <w:rPr>
          <w:rFonts w:ascii="Segoe Pro" w:hAnsi="Segoe Pro"/>
          <w:i/>
        </w:rPr>
        <w:t xml:space="preserve">Ordre des </w:t>
      </w:r>
      <w:r w:rsidR="008B7977" w:rsidRPr="0097191D">
        <w:rPr>
          <w:rFonts w:ascii="Segoe Pro" w:hAnsi="Segoe Pro"/>
          <w:i/>
        </w:rPr>
        <w:t xml:space="preserve">enseignantes et des enseignants </w:t>
      </w:r>
      <w:r w:rsidRPr="0097191D">
        <w:rPr>
          <w:rFonts w:ascii="Segoe Pro" w:hAnsi="Segoe Pro"/>
          <w:i/>
        </w:rPr>
        <w:t>de l’Ontario</w:t>
      </w:r>
      <w:r w:rsidRPr="0097191D">
        <w:rPr>
          <w:rFonts w:ascii="Segoe Pro" w:hAnsi="Segoe Pro"/>
        </w:rPr>
        <w:t xml:space="preserve"> </w:t>
      </w:r>
      <w:r w:rsidR="00367C20" w:rsidRPr="0097191D">
        <w:rPr>
          <w:rFonts w:ascii="Segoe Pro" w:hAnsi="Segoe Pro"/>
        </w:rPr>
        <w:t xml:space="preserve">ou un détenteur </w:t>
      </w:r>
      <w:r w:rsidR="008B7977" w:rsidRPr="0097191D">
        <w:rPr>
          <w:rFonts w:ascii="Segoe Pro" w:hAnsi="Segoe Pro"/>
        </w:rPr>
        <w:t xml:space="preserve">d’un brevet d’enseignement </w:t>
      </w:r>
      <w:r w:rsidR="00367C20" w:rsidRPr="0097191D">
        <w:rPr>
          <w:rFonts w:ascii="Segoe Pro" w:hAnsi="Segoe Pro"/>
        </w:rPr>
        <w:t>ou l’équivalent</w:t>
      </w:r>
      <w:r w:rsidRPr="0097191D">
        <w:rPr>
          <w:rFonts w:ascii="Segoe Pro" w:hAnsi="Segoe Pro"/>
        </w:rPr>
        <w:t>.</w:t>
      </w:r>
    </w:p>
    <w:p w14:paraId="083C0A66" w14:textId="77777777" w:rsidR="00082B46" w:rsidRPr="0097191D" w:rsidRDefault="00B16B51" w:rsidP="00E64CDF">
      <w:pPr>
        <w:pStyle w:val="LIsteniveau2"/>
        <w:rPr>
          <w:rFonts w:ascii="Segoe Pro" w:hAnsi="Segoe Pro"/>
          <w:b/>
        </w:rPr>
      </w:pPr>
      <w:r w:rsidRPr="0097191D">
        <w:rPr>
          <w:rFonts w:ascii="Segoe Pro" w:hAnsi="Segoe Pro"/>
        </w:rPr>
        <w:t>Toutes autres équipes sportives, comités ou clubs</w:t>
      </w:r>
      <w:r w:rsidR="00BA767A" w:rsidRPr="0097191D">
        <w:rPr>
          <w:rFonts w:ascii="Segoe Pro" w:hAnsi="Segoe Pro"/>
        </w:rPr>
        <w:t xml:space="preserve"> à</w:t>
      </w:r>
      <w:r w:rsidRPr="0097191D">
        <w:rPr>
          <w:rFonts w:ascii="Segoe Pro" w:hAnsi="Segoe Pro"/>
        </w:rPr>
        <w:t xml:space="preserve"> </w:t>
      </w:r>
      <w:r w:rsidR="00993AEC" w:rsidRPr="0097191D">
        <w:rPr>
          <w:rFonts w:ascii="Segoe Pro" w:hAnsi="Segoe Pro"/>
        </w:rPr>
        <w:t>l’exception de celles prévues à l’article 2.2 doivent être sous la supervision d’un employé responsable désigné par la direction d’école.</w:t>
      </w:r>
    </w:p>
    <w:p w14:paraId="5D0E4F82" w14:textId="3083A159" w:rsidR="00555EE3" w:rsidRPr="0097191D" w:rsidRDefault="00E64CDF" w:rsidP="00E64CDF">
      <w:pPr>
        <w:pStyle w:val="Sous-titre"/>
        <w:rPr>
          <w:rFonts w:ascii="Segoe Pro" w:hAnsi="Segoe Pro"/>
        </w:rPr>
      </w:pPr>
      <w:r w:rsidRPr="0097191D">
        <w:rPr>
          <w:rFonts w:ascii="Segoe Pro" w:hAnsi="Segoe Pro"/>
        </w:rPr>
        <w:t>Modalités d’application</w:t>
      </w:r>
    </w:p>
    <w:p w14:paraId="5434DA43" w14:textId="5B00A948" w:rsidR="00D359D4" w:rsidRPr="0097191D" w:rsidRDefault="007676EB" w:rsidP="009511C1">
      <w:pPr>
        <w:pStyle w:val="LIsteniveau2"/>
        <w:rPr>
          <w:rFonts w:ascii="Segoe Pro" w:hAnsi="Segoe Pro"/>
        </w:rPr>
      </w:pPr>
      <w:r w:rsidRPr="0097191D">
        <w:rPr>
          <w:rFonts w:ascii="Segoe Pro" w:hAnsi="Segoe Pro"/>
        </w:rPr>
        <w:t>L</w:t>
      </w:r>
      <w:r w:rsidR="00013D88" w:rsidRPr="0097191D">
        <w:rPr>
          <w:rFonts w:ascii="Segoe Pro" w:hAnsi="Segoe Pro"/>
        </w:rPr>
        <w:t>’employé</w:t>
      </w:r>
      <w:r w:rsidR="00082B46" w:rsidRPr="0097191D">
        <w:rPr>
          <w:rFonts w:ascii="Segoe Pro" w:hAnsi="Segoe Pro"/>
        </w:rPr>
        <w:t xml:space="preserve"> intéressé</w:t>
      </w:r>
      <w:r w:rsidR="00013D88" w:rsidRPr="0097191D">
        <w:rPr>
          <w:rFonts w:ascii="Segoe Pro" w:hAnsi="Segoe Pro"/>
        </w:rPr>
        <w:t xml:space="preserve"> </w:t>
      </w:r>
      <w:r w:rsidRPr="0097191D">
        <w:rPr>
          <w:rFonts w:ascii="Segoe Pro" w:hAnsi="Segoe Pro"/>
        </w:rPr>
        <w:t>est responsable d</w:t>
      </w:r>
      <w:r w:rsidR="00D359D4" w:rsidRPr="0097191D">
        <w:rPr>
          <w:rFonts w:ascii="Segoe Pro" w:hAnsi="Segoe Pro"/>
        </w:rPr>
        <w:t xml:space="preserve">’informer </w:t>
      </w:r>
      <w:r w:rsidR="00836BA6" w:rsidRPr="0097191D">
        <w:rPr>
          <w:rFonts w:ascii="Segoe Pro" w:hAnsi="Segoe Pro"/>
        </w:rPr>
        <w:t>son superviseur</w:t>
      </w:r>
      <w:r w:rsidR="006F30F6" w:rsidRPr="0097191D">
        <w:rPr>
          <w:rFonts w:ascii="Segoe Pro" w:hAnsi="Segoe Pro"/>
        </w:rPr>
        <w:t xml:space="preserve"> </w:t>
      </w:r>
      <w:r w:rsidR="00D359D4" w:rsidRPr="0097191D">
        <w:rPr>
          <w:rFonts w:ascii="Segoe Pro" w:hAnsi="Segoe Pro"/>
        </w:rPr>
        <w:t xml:space="preserve">de son intérêt à </w:t>
      </w:r>
      <w:r w:rsidR="005A713F" w:rsidRPr="0097191D">
        <w:rPr>
          <w:rFonts w:ascii="Segoe Pro" w:hAnsi="Segoe Pro"/>
        </w:rPr>
        <w:t xml:space="preserve">faire </w:t>
      </w:r>
      <w:r w:rsidRPr="0097191D">
        <w:rPr>
          <w:rFonts w:ascii="Segoe Pro" w:hAnsi="Segoe Pro"/>
        </w:rPr>
        <w:t>du bénévolat</w:t>
      </w:r>
      <w:r w:rsidR="005A713F" w:rsidRPr="0097191D">
        <w:rPr>
          <w:rFonts w:ascii="Segoe Pro" w:hAnsi="Segoe Pro"/>
        </w:rPr>
        <w:t xml:space="preserve"> au sein d’une é</w:t>
      </w:r>
      <w:r w:rsidR="00B16B51" w:rsidRPr="0097191D">
        <w:rPr>
          <w:rFonts w:ascii="Segoe Pro" w:hAnsi="Segoe Pro"/>
        </w:rPr>
        <w:t xml:space="preserve">quipe sportive, </w:t>
      </w:r>
      <w:r w:rsidR="005A713F" w:rsidRPr="0097191D">
        <w:rPr>
          <w:rFonts w:ascii="Segoe Pro" w:hAnsi="Segoe Pro"/>
        </w:rPr>
        <w:t xml:space="preserve">d’un comité ou d’un club </w:t>
      </w:r>
      <w:r w:rsidR="00D359D4" w:rsidRPr="0097191D">
        <w:rPr>
          <w:rFonts w:ascii="Segoe Pro" w:hAnsi="Segoe Pro"/>
        </w:rPr>
        <w:t xml:space="preserve">d’une école </w:t>
      </w:r>
      <w:r w:rsidR="005A713F" w:rsidRPr="0097191D">
        <w:rPr>
          <w:rFonts w:ascii="Segoe Pro" w:hAnsi="Segoe Pro"/>
        </w:rPr>
        <w:t>du Conseil</w:t>
      </w:r>
      <w:r w:rsidRPr="0097191D">
        <w:rPr>
          <w:rFonts w:ascii="Segoe Pro" w:hAnsi="Segoe Pro"/>
        </w:rPr>
        <w:t>.</w:t>
      </w:r>
      <w:r w:rsidR="00082B46" w:rsidRPr="0097191D">
        <w:rPr>
          <w:rFonts w:ascii="Segoe Pro" w:hAnsi="Segoe Pro"/>
        </w:rPr>
        <w:t xml:space="preserve">  Il doit préciser l’engagement requis de sa part (heures visées, horaire, etc.).</w:t>
      </w:r>
    </w:p>
    <w:p w14:paraId="2425EC6C" w14:textId="3289E3B5" w:rsidR="00836BA6" w:rsidRPr="0097191D" w:rsidRDefault="00082B46" w:rsidP="006B1D94">
      <w:pPr>
        <w:pStyle w:val="LIsteniveau2"/>
        <w:rPr>
          <w:rFonts w:ascii="Segoe Pro" w:hAnsi="Segoe Pro"/>
        </w:rPr>
      </w:pPr>
      <w:r w:rsidRPr="0097191D">
        <w:rPr>
          <w:rFonts w:ascii="Segoe Pro" w:hAnsi="Segoe Pro"/>
        </w:rPr>
        <w:t>Le</w:t>
      </w:r>
      <w:r w:rsidR="00555EE3" w:rsidRPr="0097191D">
        <w:rPr>
          <w:rFonts w:ascii="Segoe Pro" w:hAnsi="Segoe Pro"/>
        </w:rPr>
        <w:t xml:space="preserve"> superviseur </w:t>
      </w:r>
      <w:r w:rsidRPr="0097191D">
        <w:rPr>
          <w:rFonts w:ascii="Segoe Pro" w:hAnsi="Segoe Pro"/>
        </w:rPr>
        <w:t>peut approuver ou refuser la demande en fonction des besoins et du</w:t>
      </w:r>
      <w:r w:rsidR="00555EE3" w:rsidRPr="0097191D">
        <w:rPr>
          <w:rFonts w:ascii="Segoe Pro" w:hAnsi="Segoe Pro"/>
        </w:rPr>
        <w:t xml:space="preserve"> bon fonctionnement de l’école ou du service</w:t>
      </w:r>
      <w:r w:rsidR="007676EB" w:rsidRPr="0097191D">
        <w:rPr>
          <w:rFonts w:ascii="Segoe Pro" w:hAnsi="Segoe Pro"/>
        </w:rPr>
        <w:t>.</w:t>
      </w:r>
    </w:p>
    <w:p w14:paraId="37C66927" w14:textId="7BAA7FA5" w:rsidR="00563F5A" w:rsidRPr="0097191D" w:rsidRDefault="00836BA6" w:rsidP="00F112F9">
      <w:pPr>
        <w:pStyle w:val="LIsteniveau2"/>
        <w:rPr>
          <w:rFonts w:ascii="Segoe Pro" w:hAnsi="Segoe Pro"/>
        </w:rPr>
      </w:pPr>
      <w:r w:rsidRPr="0097191D">
        <w:rPr>
          <w:rFonts w:ascii="Segoe Pro" w:hAnsi="Segoe Pro"/>
        </w:rPr>
        <w:t xml:space="preserve">Le superviseur </w:t>
      </w:r>
      <w:r w:rsidR="000B758C" w:rsidRPr="0097191D">
        <w:rPr>
          <w:rFonts w:ascii="Segoe Pro" w:hAnsi="Segoe Pro"/>
        </w:rPr>
        <w:t>de l’employé</w:t>
      </w:r>
      <w:r w:rsidR="004A7DC4" w:rsidRPr="0097191D">
        <w:rPr>
          <w:rFonts w:ascii="Segoe Pro" w:hAnsi="Segoe Pro"/>
        </w:rPr>
        <w:t xml:space="preserve"> </w:t>
      </w:r>
      <w:r w:rsidRPr="0097191D">
        <w:rPr>
          <w:rFonts w:ascii="Segoe Pro" w:hAnsi="Segoe Pro"/>
        </w:rPr>
        <w:t xml:space="preserve">informe </w:t>
      </w:r>
      <w:r w:rsidR="000B758C" w:rsidRPr="0097191D">
        <w:rPr>
          <w:rFonts w:ascii="Segoe Pro" w:hAnsi="Segoe Pro"/>
        </w:rPr>
        <w:t>la direction d’école</w:t>
      </w:r>
      <w:r w:rsidR="00BA767A" w:rsidRPr="0097191D">
        <w:rPr>
          <w:rFonts w:ascii="Segoe Pro" w:hAnsi="Segoe Pro"/>
        </w:rPr>
        <w:t xml:space="preserve"> </w:t>
      </w:r>
      <w:r w:rsidRPr="0097191D">
        <w:rPr>
          <w:rFonts w:ascii="Segoe Pro" w:hAnsi="Segoe Pro"/>
        </w:rPr>
        <w:t xml:space="preserve">qu’il a approuvé que l’employé agisse en tant que bénévole </w:t>
      </w:r>
      <w:r w:rsidR="000B758C" w:rsidRPr="0097191D">
        <w:rPr>
          <w:rFonts w:ascii="Segoe Pro" w:hAnsi="Segoe Pro"/>
        </w:rPr>
        <w:t>au sein d’une équipe, d’un comité ou d’un club de son école.</w:t>
      </w:r>
    </w:p>
    <w:p w14:paraId="561B07AE" w14:textId="7D121E47" w:rsidR="00846F23" w:rsidRPr="0097191D" w:rsidRDefault="000B758C" w:rsidP="00646812">
      <w:pPr>
        <w:pStyle w:val="LIsteniveau2"/>
        <w:rPr>
          <w:rFonts w:ascii="Segoe Pro" w:hAnsi="Segoe Pro"/>
        </w:rPr>
      </w:pPr>
      <w:r w:rsidRPr="0097191D">
        <w:rPr>
          <w:rFonts w:ascii="Segoe Pro" w:hAnsi="Segoe Pro"/>
        </w:rPr>
        <w:t>Suite à l’approbation de son</w:t>
      </w:r>
      <w:r w:rsidR="007676EB" w:rsidRPr="0097191D">
        <w:rPr>
          <w:rFonts w:ascii="Segoe Pro" w:hAnsi="Segoe Pro"/>
        </w:rPr>
        <w:t xml:space="preserve"> superviseur</w:t>
      </w:r>
      <w:r w:rsidRPr="0097191D">
        <w:rPr>
          <w:rFonts w:ascii="Segoe Pro" w:hAnsi="Segoe Pro"/>
        </w:rPr>
        <w:t xml:space="preserve"> immédiat</w:t>
      </w:r>
      <w:r w:rsidR="007676EB" w:rsidRPr="0097191D">
        <w:rPr>
          <w:rFonts w:ascii="Segoe Pro" w:hAnsi="Segoe Pro"/>
        </w:rPr>
        <w:t xml:space="preserve">, </w:t>
      </w:r>
      <w:r w:rsidR="00013D88" w:rsidRPr="0097191D">
        <w:rPr>
          <w:rFonts w:ascii="Segoe Pro" w:hAnsi="Segoe Pro"/>
        </w:rPr>
        <w:t>l’employé bénévole</w:t>
      </w:r>
      <w:r w:rsidR="007676EB" w:rsidRPr="0097191D">
        <w:rPr>
          <w:rFonts w:ascii="Segoe Pro" w:hAnsi="Segoe Pro"/>
        </w:rPr>
        <w:t xml:space="preserve"> peut </w:t>
      </w:r>
      <w:r w:rsidR="005A713F" w:rsidRPr="0097191D">
        <w:rPr>
          <w:rFonts w:ascii="Segoe Pro" w:hAnsi="Segoe Pro"/>
        </w:rPr>
        <w:t>accompagner un élève ou un</w:t>
      </w:r>
      <w:r w:rsidR="00BA767A" w:rsidRPr="0097191D">
        <w:rPr>
          <w:rFonts w:ascii="Segoe Pro" w:hAnsi="Segoe Pro"/>
        </w:rPr>
        <w:t xml:space="preserve"> groupe d’élève à </w:t>
      </w:r>
      <w:r w:rsidR="007676EB" w:rsidRPr="0097191D">
        <w:rPr>
          <w:rFonts w:ascii="Segoe Pro" w:hAnsi="Segoe Pro"/>
        </w:rPr>
        <w:t>un</w:t>
      </w:r>
      <w:r w:rsidRPr="0097191D">
        <w:rPr>
          <w:rFonts w:ascii="Segoe Pro" w:hAnsi="Segoe Pro"/>
        </w:rPr>
        <w:t>e activité, un</w:t>
      </w:r>
      <w:r w:rsidR="007676EB" w:rsidRPr="0097191D">
        <w:rPr>
          <w:rFonts w:ascii="Segoe Pro" w:hAnsi="Segoe Pro"/>
        </w:rPr>
        <w:t xml:space="preserve"> tournoi ou une compétition durant la journée de travail sans être obligé de p</w:t>
      </w:r>
      <w:r w:rsidR="008B7977" w:rsidRPr="0097191D">
        <w:rPr>
          <w:rFonts w:ascii="Segoe Pro" w:hAnsi="Segoe Pro"/>
        </w:rPr>
        <w:t>rendre une journée personnelle.</w:t>
      </w:r>
      <w:r w:rsidR="007676EB" w:rsidRPr="0097191D">
        <w:rPr>
          <w:rFonts w:ascii="Segoe Pro" w:hAnsi="Segoe Pro"/>
        </w:rPr>
        <w:t xml:space="preserve"> L’employé est</w:t>
      </w:r>
      <w:r w:rsidR="00846F23" w:rsidRPr="0097191D">
        <w:rPr>
          <w:rFonts w:ascii="Segoe Pro" w:hAnsi="Segoe Pro"/>
        </w:rPr>
        <w:t xml:space="preserve"> alors</w:t>
      </w:r>
      <w:r w:rsidR="007676EB" w:rsidRPr="0097191D">
        <w:rPr>
          <w:rFonts w:ascii="Segoe Pro" w:hAnsi="Segoe Pro"/>
        </w:rPr>
        <w:t xml:space="preserve"> rémunéré comme s’il </w:t>
      </w:r>
      <w:r w:rsidR="00EF1CC9" w:rsidRPr="0097191D">
        <w:rPr>
          <w:rFonts w:ascii="Segoe Pro" w:hAnsi="Segoe Pro"/>
        </w:rPr>
        <w:t>travaille</w:t>
      </w:r>
      <w:r w:rsidR="00846F23" w:rsidRPr="0097191D">
        <w:rPr>
          <w:rFonts w:ascii="Segoe Pro" w:hAnsi="Segoe Pro"/>
        </w:rPr>
        <w:t xml:space="preserve"> une journée ordinaire.</w:t>
      </w:r>
    </w:p>
    <w:p w14:paraId="66028277" w14:textId="670AD375" w:rsidR="00563F5A" w:rsidRPr="0097191D" w:rsidRDefault="00846F23" w:rsidP="00E64CDF">
      <w:pPr>
        <w:pStyle w:val="LIsteniveau2"/>
        <w:rPr>
          <w:rFonts w:ascii="Segoe Pro" w:hAnsi="Segoe Pro"/>
          <w:b/>
        </w:rPr>
      </w:pPr>
      <w:r w:rsidRPr="0097191D">
        <w:rPr>
          <w:rFonts w:ascii="Segoe Pro" w:hAnsi="Segoe Pro"/>
        </w:rPr>
        <w:lastRenderedPageBreak/>
        <w:t>A</w:t>
      </w:r>
      <w:r w:rsidR="008B7977" w:rsidRPr="0097191D">
        <w:rPr>
          <w:rFonts w:ascii="Segoe Pro" w:hAnsi="Segoe Pro"/>
        </w:rPr>
        <w:t xml:space="preserve">ucun temps supplémentaire </w:t>
      </w:r>
      <w:r w:rsidR="007676EB" w:rsidRPr="0097191D">
        <w:rPr>
          <w:rFonts w:ascii="Segoe Pro" w:hAnsi="Segoe Pro"/>
        </w:rPr>
        <w:t xml:space="preserve">n’est </w:t>
      </w:r>
      <w:r w:rsidR="00640D34" w:rsidRPr="0097191D">
        <w:rPr>
          <w:rFonts w:ascii="Segoe Pro" w:hAnsi="Segoe Pro"/>
        </w:rPr>
        <w:t>rémunéré</w:t>
      </w:r>
      <w:r w:rsidR="007676EB" w:rsidRPr="0097191D">
        <w:rPr>
          <w:rFonts w:ascii="Segoe Pro" w:hAnsi="Segoe Pro"/>
        </w:rPr>
        <w:t xml:space="preserve"> pour les heures de bénévolat</w:t>
      </w:r>
      <w:r w:rsidR="00AD40E5" w:rsidRPr="0097191D">
        <w:rPr>
          <w:rFonts w:ascii="Segoe Pro" w:hAnsi="Segoe Pro"/>
        </w:rPr>
        <w:t xml:space="preserve"> à l’extérieur des heures régulières de travail</w:t>
      </w:r>
      <w:r w:rsidR="002A4ED2" w:rsidRPr="0097191D">
        <w:rPr>
          <w:rFonts w:ascii="Segoe Pro" w:hAnsi="Segoe Pro"/>
        </w:rPr>
        <w:t xml:space="preserve">. </w:t>
      </w:r>
      <w:r w:rsidR="005A713F" w:rsidRPr="0097191D">
        <w:rPr>
          <w:rFonts w:ascii="Segoe Pro" w:hAnsi="Segoe Pro"/>
        </w:rPr>
        <w:t>Ce geste démontre la</w:t>
      </w:r>
      <w:r w:rsidR="002A4ED2" w:rsidRPr="0097191D">
        <w:rPr>
          <w:rFonts w:ascii="Segoe Pro" w:hAnsi="Segoe Pro"/>
        </w:rPr>
        <w:t xml:space="preserve"> </w:t>
      </w:r>
      <w:r w:rsidR="005A713F" w:rsidRPr="0097191D">
        <w:rPr>
          <w:rFonts w:ascii="Segoe Pro" w:hAnsi="Segoe Pro"/>
        </w:rPr>
        <w:t>bonne volonté</w:t>
      </w:r>
      <w:r w:rsidR="0078047F" w:rsidRPr="0097191D">
        <w:rPr>
          <w:rFonts w:ascii="Segoe Pro" w:hAnsi="Segoe Pro"/>
        </w:rPr>
        <w:t>,</w:t>
      </w:r>
      <w:r w:rsidR="005A713F" w:rsidRPr="0097191D">
        <w:rPr>
          <w:rFonts w:ascii="Segoe Pro" w:hAnsi="Segoe Pro"/>
        </w:rPr>
        <w:t xml:space="preserve"> </w:t>
      </w:r>
      <w:r w:rsidR="00BA767A" w:rsidRPr="0097191D">
        <w:rPr>
          <w:rFonts w:ascii="Segoe Pro" w:hAnsi="Segoe Pro"/>
        </w:rPr>
        <w:t>comme le veut le mot</w:t>
      </w:r>
      <w:r w:rsidR="00E64CDF" w:rsidRPr="0097191D">
        <w:rPr>
          <w:rFonts w:ascii="Segoe Pro" w:hAnsi="Segoe Pro"/>
        </w:rPr>
        <w:t>.</w:t>
      </w:r>
    </w:p>
    <w:p w14:paraId="0953EA6C" w14:textId="39E12B56" w:rsidR="005B4C0E" w:rsidRPr="0097191D" w:rsidRDefault="0078047F" w:rsidP="00E64CDF">
      <w:pPr>
        <w:pStyle w:val="LIsteniveau2"/>
        <w:rPr>
          <w:rFonts w:ascii="Segoe Pro" w:hAnsi="Segoe Pro"/>
          <w:b/>
        </w:rPr>
      </w:pPr>
      <w:r w:rsidRPr="0097191D">
        <w:rPr>
          <w:rFonts w:ascii="Segoe Pro" w:hAnsi="Segoe Pro"/>
        </w:rPr>
        <w:t xml:space="preserve">« bénévole », </w:t>
      </w:r>
      <w:r w:rsidR="005A713F" w:rsidRPr="0097191D">
        <w:rPr>
          <w:rFonts w:ascii="Segoe Pro" w:hAnsi="Segoe Pro"/>
        </w:rPr>
        <w:t>du Conseil</w:t>
      </w:r>
      <w:r w:rsidR="00DA0EC6" w:rsidRPr="0097191D">
        <w:rPr>
          <w:rFonts w:ascii="Segoe Pro" w:hAnsi="Segoe Pro"/>
        </w:rPr>
        <w:t xml:space="preserve"> envers l’employé</w:t>
      </w:r>
      <w:r w:rsidR="00013D88" w:rsidRPr="0097191D">
        <w:rPr>
          <w:rFonts w:ascii="Segoe Pro" w:hAnsi="Segoe Pro"/>
        </w:rPr>
        <w:t xml:space="preserve"> qui s’engage</w:t>
      </w:r>
      <w:r w:rsidR="00DA0EC6" w:rsidRPr="0097191D">
        <w:rPr>
          <w:rFonts w:ascii="Segoe Pro" w:hAnsi="Segoe Pro"/>
        </w:rPr>
        <w:t xml:space="preserve"> au-delà des exigences de son </w:t>
      </w:r>
      <w:r w:rsidR="00013D88" w:rsidRPr="0097191D">
        <w:rPr>
          <w:rFonts w:ascii="Segoe Pro" w:hAnsi="Segoe Pro"/>
        </w:rPr>
        <w:t>travail, et ce pour les élèves.</w:t>
      </w:r>
    </w:p>
    <w:p w14:paraId="7354E6E1" w14:textId="47F6E07A" w:rsidR="00E64CC4" w:rsidRPr="0097191D" w:rsidRDefault="00E64CDF" w:rsidP="00E64CDF">
      <w:pPr>
        <w:pStyle w:val="Sous-titre"/>
        <w:rPr>
          <w:rFonts w:ascii="Segoe Pro" w:hAnsi="Segoe Pro"/>
        </w:rPr>
      </w:pPr>
      <w:r w:rsidRPr="0097191D">
        <w:rPr>
          <w:rFonts w:ascii="Segoe Pro" w:hAnsi="Segoe Pro"/>
        </w:rPr>
        <w:t>Responsabilités</w:t>
      </w:r>
    </w:p>
    <w:p w14:paraId="401A7CAD" w14:textId="77777777" w:rsidR="008D321F" w:rsidRPr="0097191D" w:rsidRDefault="00675594" w:rsidP="00E64CDF">
      <w:pPr>
        <w:pStyle w:val="LIsteniveau2"/>
        <w:rPr>
          <w:rFonts w:ascii="Segoe Pro" w:hAnsi="Segoe Pro"/>
          <w:b/>
          <w:bCs/>
        </w:rPr>
      </w:pPr>
      <w:r w:rsidRPr="0097191D">
        <w:rPr>
          <w:rFonts w:ascii="Segoe Pro" w:hAnsi="Segoe Pro"/>
          <w:b/>
          <w:bCs/>
        </w:rPr>
        <w:t>La d</w:t>
      </w:r>
      <w:r w:rsidR="00BF261E" w:rsidRPr="0097191D">
        <w:rPr>
          <w:rFonts w:ascii="Segoe Pro" w:hAnsi="Segoe Pro"/>
          <w:b/>
          <w:bCs/>
        </w:rPr>
        <w:t>irection de service</w:t>
      </w:r>
      <w:r w:rsidR="00E352C7" w:rsidRPr="0097191D">
        <w:rPr>
          <w:rFonts w:ascii="Segoe Pro" w:hAnsi="Segoe Pro"/>
          <w:b/>
          <w:bCs/>
        </w:rPr>
        <w:t> doit :</w:t>
      </w:r>
    </w:p>
    <w:p w14:paraId="20E710E1" w14:textId="77777777" w:rsidR="0075597C" w:rsidRPr="0097191D" w:rsidRDefault="00E352C7" w:rsidP="00E64CDF">
      <w:pPr>
        <w:pStyle w:val="Listeniveau3"/>
        <w:rPr>
          <w:rFonts w:ascii="Segoe Pro" w:hAnsi="Segoe Pro"/>
          <w:b/>
        </w:rPr>
      </w:pPr>
      <w:r w:rsidRPr="0097191D">
        <w:rPr>
          <w:rFonts w:ascii="Segoe Pro" w:hAnsi="Segoe Pro"/>
        </w:rPr>
        <w:t>a</w:t>
      </w:r>
      <w:r w:rsidR="0075597C" w:rsidRPr="0097191D">
        <w:rPr>
          <w:rFonts w:ascii="Segoe Pro" w:hAnsi="Segoe Pro"/>
        </w:rPr>
        <w:t>ccepte</w:t>
      </w:r>
      <w:r w:rsidRPr="0097191D">
        <w:rPr>
          <w:rFonts w:ascii="Segoe Pro" w:hAnsi="Segoe Pro"/>
        </w:rPr>
        <w:t>r</w:t>
      </w:r>
      <w:r w:rsidR="0075597C" w:rsidRPr="0097191D">
        <w:rPr>
          <w:rFonts w:ascii="Segoe Pro" w:hAnsi="Segoe Pro"/>
        </w:rPr>
        <w:t xml:space="preserve"> ou refuse</w:t>
      </w:r>
      <w:r w:rsidRPr="0097191D">
        <w:rPr>
          <w:rFonts w:ascii="Segoe Pro" w:hAnsi="Segoe Pro"/>
        </w:rPr>
        <w:t>r</w:t>
      </w:r>
      <w:r w:rsidR="0075597C" w:rsidRPr="0097191D">
        <w:rPr>
          <w:rFonts w:ascii="Segoe Pro" w:hAnsi="Segoe Pro"/>
        </w:rPr>
        <w:t xml:space="preserve"> la participation </w:t>
      </w:r>
      <w:r w:rsidR="00BA4541" w:rsidRPr="0097191D">
        <w:rPr>
          <w:rFonts w:ascii="Segoe Pro" w:hAnsi="Segoe Pro"/>
        </w:rPr>
        <w:t xml:space="preserve">d’un membre de son personnel comme employé-bénévole </w:t>
      </w:r>
      <w:r w:rsidR="0075597C" w:rsidRPr="0097191D">
        <w:rPr>
          <w:rFonts w:ascii="Segoe Pro" w:hAnsi="Segoe Pro"/>
        </w:rPr>
        <w:t xml:space="preserve">durant les heures </w:t>
      </w:r>
      <w:r w:rsidR="000B758C" w:rsidRPr="0097191D">
        <w:rPr>
          <w:rFonts w:ascii="Segoe Pro" w:hAnsi="Segoe Pro"/>
        </w:rPr>
        <w:t xml:space="preserve">régulières de travail </w:t>
      </w:r>
      <w:r w:rsidR="00A91386" w:rsidRPr="0097191D">
        <w:rPr>
          <w:rFonts w:ascii="Segoe Pro" w:hAnsi="Segoe Pro"/>
        </w:rPr>
        <w:t>et ce</w:t>
      </w:r>
      <w:r w:rsidR="000B758C" w:rsidRPr="0097191D">
        <w:rPr>
          <w:rFonts w:ascii="Segoe Pro" w:hAnsi="Segoe Pro"/>
        </w:rPr>
        <w:t>,</w:t>
      </w:r>
      <w:r w:rsidR="00A91386" w:rsidRPr="0097191D">
        <w:rPr>
          <w:rFonts w:ascii="Segoe Pro" w:hAnsi="Segoe Pro"/>
        </w:rPr>
        <w:t xml:space="preserve"> en raison du</w:t>
      </w:r>
      <w:r w:rsidR="0075597C" w:rsidRPr="0097191D">
        <w:rPr>
          <w:rFonts w:ascii="Segoe Pro" w:hAnsi="Segoe Pro"/>
        </w:rPr>
        <w:t xml:space="preserve"> bon fonctionnement du service</w:t>
      </w:r>
      <w:r w:rsidR="0030525E" w:rsidRPr="0097191D">
        <w:rPr>
          <w:rFonts w:ascii="Segoe Pro" w:hAnsi="Segoe Pro"/>
        </w:rPr>
        <w:t>;</w:t>
      </w:r>
    </w:p>
    <w:p w14:paraId="3B79D9DE" w14:textId="77777777" w:rsidR="008D321F" w:rsidRPr="0097191D" w:rsidRDefault="00E352C7" w:rsidP="00E64CDF">
      <w:pPr>
        <w:pStyle w:val="LIsteniveau2"/>
        <w:rPr>
          <w:rFonts w:ascii="Segoe Pro" w:hAnsi="Segoe Pro"/>
          <w:b/>
          <w:bCs/>
        </w:rPr>
      </w:pPr>
      <w:r w:rsidRPr="0097191D">
        <w:rPr>
          <w:rFonts w:ascii="Segoe Pro" w:hAnsi="Segoe Pro"/>
          <w:b/>
          <w:bCs/>
        </w:rPr>
        <w:t xml:space="preserve">La </w:t>
      </w:r>
      <w:r w:rsidR="004E1E72" w:rsidRPr="0097191D">
        <w:rPr>
          <w:rFonts w:ascii="Segoe Pro" w:hAnsi="Segoe Pro"/>
          <w:b/>
          <w:bCs/>
        </w:rPr>
        <w:t>d</w:t>
      </w:r>
      <w:r w:rsidR="001C7E09" w:rsidRPr="0097191D">
        <w:rPr>
          <w:rFonts w:ascii="Segoe Pro" w:hAnsi="Segoe Pro"/>
          <w:b/>
          <w:bCs/>
        </w:rPr>
        <w:t>irection d’école</w:t>
      </w:r>
      <w:r w:rsidRPr="0097191D">
        <w:rPr>
          <w:rFonts w:ascii="Segoe Pro" w:hAnsi="Segoe Pro"/>
          <w:b/>
          <w:bCs/>
        </w:rPr>
        <w:t> doit :</w:t>
      </w:r>
    </w:p>
    <w:p w14:paraId="23A5E841" w14:textId="67EDE619" w:rsidR="006D3EAC" w:rsidRPr="0097191D" w:rsidRDefault="00E352C7" w:rsidP="0097596D">
      <w:pPr>
        <w:pStyle w:val="Listeniveau3"/>
        <w:rPr>
          <w:rFonts w:ascii="Segoe Pro" w:hAnsi="Segoe Pro"/>
        </w:rPr>
      </w:pPr>
      <w:r w:rsidRPr="0097191D">
        <w:rPr>
          <w:rFonts w:ascii="Segoe Pro" w:hAnsi="Segoe Pro"/>
        </w:rPr>
        <w:t>a</w:t>
      </w:r>
      <w:r w:rsidR="006D3EAC" w:rsidRPr="0097191D">
        <w:rPr>
          <w:rFonts w:ascii="Segoe Pro" w:hAnsi="Segoe Pro"/>
        </w:rPr>
        <w:t>ccepte</w:t>
      </w:r>
      <w:r w:rsidRPr="0097191D">
        <w:rPr>
          <w:rFonts w:ascii="Segoe Pro" w:hAnsi="Segoe Pro"/>
        </w:rPr>
        <w:t>r</w:t>
      </w:r>
      <w:r w:rsidR="006D3EAC" w:rsidRPr="0097191D">
        <w:rPr>
          <w:rFonts w:ascii="Segoe Pro" w:hAnsi="Segoe Pro"/>
        </w:rPr>
        <w:t xml:space="preserve"> ou refuse</w:t>
      </w:r>
      <w:r w:rsidRPr="0097191D">
        <w:rPr>
          <w:rFonts w:ascii="Segoe Pro" w:hAnsi="Segoe Pro"/>
        </w:rPr>
        <w:t>r</w:t>
      </w:r>
      <w:r w:rsidR="006D3EAC" w:rsidRPr="0097191D">
        <w:rPr>
          <w:rFonts w:ascii="Segoe Pro" w:hAnsi="Segoe Pro"/>
        </w:rPr>
        <w:t xml:space="preserve"> </w:t>
      </w:r>
      <w:r w:rsidR="00DA0EC6" w:rsidRPr="0097191D">
        <w:rPr>
          <w:rFonts w:ascii="Segoe Pro" w:hAnsi="Segoe Pro"/>
        </w:rPr>
        <w:t xml:space="preserve">la participation à </w:t>
      </w:r>
      <w:r w:rsidR="006D3EAC" w:rsidRPr="0097191D">
        <w:rPr>
          <w:rFonts w:ascii="Segoe Pro" w:hAnsi="Segoe Pro"/>
        </w:rPr>
        <w:t>un membre du personnel comme employé-bénévole</w:t>
      </w:r>
      <w:r w:rsidR="00675594" w:rsidRPr="0097191D">
        <w:rPr>
          <w:rFonts w:ascii="Segoe Pro" w:hAnsi="Segoe Pro"/>
        </w:rPr>
        <w:t xml:space="preserve"> durant les heures </w:t>
      </w:r>
      <w:r w:rsidR="000B758C" w:rsidRPr="0097191D">
        <w:rPr>
          <w:rFonts w:ascii="Segoe Pro" w:hAnsi="Segoe Pro"/>
        </w:rPr>
        <w:t xml:space="preserve">régulières </w:t>
      </w:r>
      <w:r w:rsidR="00675594" w:rsidRPr="0097191D">
        <w:rPr>
          <w:rFonts w:ascii="Segoe Pro" w:hAnsi="Segoe Pro"/>
        </w:rPr>
        <w:t xml:space="preserve">de travail </w:t>
      </w:r>
      <w:r w:rsidR="00A91386" w:rsidRPr="0097191D">
        <w:rPr>
          <w:rFonts w:ascii="Segoe Pro" w:hAnsi="Segoe Pro"/>
        </w:rPr>
        <w:t>et ce</w:t>
      </w:r>
      <w:r w:rsidR="000B758C" w:rsidRPr="0097191D">
        <w:rPr>
          <w:rFonts w:ascii="Segoe Pro" w:hAnsi="Segoe Pro"/>
        </w:rPr>
        <w:t>,</w:t>
      </w:r>
      <w:r w:rsidR="00A91386" w:rsidRPr="0097191D">
        <w:rPr>
          <w:rFonts w:ascii="Segoe Pro" w:hAnsi="Segoe Pro"/>
        </w:rPr>
        <w:t xml:space="preserve"> en raison du</w:t>
      </w:r>
      <w:r w:rsidR="00675594" w:rsidRPr="0097191D">
        <w:rPr>
          <w:rFonts w:ascii="Segoe Pro" w:hAnsi="Segoe Pro"/>
        </w:rPr>
        <w:t xml:space="preserve"> bon fonctionnement de l’école</w:t>
      </w:r>
      <w:r w:rsidR="0030525E" w:rsidRPr="0097191D">
        <w:rPr>
          <w:rFonts w:ascii="Segoe Pro" w:hAnsi="Segoe Pro"/>
        </w:rPr>
        <w:t>;</w:t>
      </w:r>
    </w:p>
    <w:p w14:paraId="2ECBD676" w14:textId="77777777" w:rsidR="006D3EAC" w:rsidRPr="0097191D" w:rsidRDefault="006D3EAC" w:rsidP="00E64CDF">
      <w:pPr>
        <w:pStyle w:val="Listeniveau3"/>
        <w:rPr>
          <w:rFonts w:ascii="Segoe Pro" w:hAnsi="Segoe Pro"/>
        </w:rPr>
      </w:pPr>
      <w:r w:rsidRPr="0097191D">
        <w:rPr>
          <w:rFonts w:ascii="Segoe Pro" w:hAnsi="Segoe Pro"/>
        </w:rPr>
        <w:t>être accessible</w:t>
      </w:r>
      <w:r w:rsidR="00143852" w:rsidRPr="0097191D">
        <w:rPr>
          <w:rFonts w:ascii="Segoe Pro" w:hAnsi="Segoe Pro"/>
        </w:rPr>
        <w:t xml:space="preserve"> </w:t>
      </w:r>
      <w:r w:rsidR="00367C20" w:rsidRPr="0097191D">
        <w:rPr>
          <w:rFonts w:ascii="Segoe Pro" w:hAnsi="Segoe Pro"/>
        </w:rPr>
        <w:t>à</w:t>
      </w:r>
      <w:r w:rsidR="004E1E72" w:rsidRPr="0097191D">
        <w:rPr>
          <w:rFonts w:ascii="Segoe Pro" w:hAnsi="Segoe Pro"/>
        </w:rPr>
        <w:t xml:space="preserve"> </w:t>
      </w:r>
      <w:r w:rsidR="00143852" w:rsidRPr="0097191D">
        <w:rPr>
          <w:rFonts w:ascii="Segoe Pro" w:hAnsi="Segoe Pro"/>
        </w:rPr>
        <w:t>l’</w:t>
      </w:r>
      <w:r w:rsidR="0030525E" w:rsidRPr="0097191D">
        <w:rPr>
          <w:rFonts w:ascii="Segoe Pro" w:hAnsi="Segoe Pro"/>
        </w:rPr>
        <w:t>employé-</w:t>
      </w:r>
      <w:r w:rsidR="00143852" w:rsidRPr="0097191D">
        <w:rPr>
          <w:rFonts w:ascii="Segoe Pro" w:hAnsi="Segoe Pro"/>
        </w:rPr>
        <w:t>bénévole</w:t>
      </w:r>
      <w:r w:rsidRPr="0097191D">
        <w:rPr>
          <w:rFonts w:ascii="Segoe Pro" w:hAnsi="Segoe Pro"/>
        </w:rPr>
        <w:t xml:space="preserve"> advenant une situation d’urgence.</w:t>
      </w:r>
    </w:p>
    <w:p w14:paraId="626A0012" w14:textId="77777777" w:rsidR="001C7E09" w:rsidRPr="0097191D" w:rsidRDefault="001C7E09" w:rsidP="00E64CDF">
      <w:pPr>
        <w:pStyle w:val="LIsteniveau2"/>
        <w:rPr>
          <w:rFonts w:ascii="Segoe Pro" w:hAnsi="Segoe Pro"/>
          <w:b/>
          <w:bCs/>
        </w:rPr>
      </w:pPr>
      <w:r w:rsidRPr="0097191D">
        <w:rPr>
          <w:rFonts w:ascii="Segoe Pro" w:hAnsi="Segoe Pro"/>
          <w:b/>
          <w:bCs/>
        </w:rPr>
        <w:t>L</w:t>
      </w:r>
      <w:r w:rsidR="0030525E" w:rsidRPr="0097191D">
        <w:rPr>
          <w:rFonts w:ascii="Segoe Pro" w:hAnsi="Segoe Pro"/>
          <w:b/>
          <w:bCs/>
        </w:rPr>
        <w:t>’employé-</w:t>
      </w:r>
      <w:r w:rsidR="00E64CC4" w:rsidRPr="0097191D">
        <w:rPr>
          <w:rFonts w:ascii="Segoe Pro" w:hAnsi="Segoe Pro"/>
          <w:b/>
          <w:bCs/>
        </w:rPr>
        <w:t>bénévole</w:t>
      </w:r>
      <w:r w:rsidR="00E352C7" w:rsidRPr="0097191D">
        <w:rPr>
          <w:rFonts w:ascii="Segoe Pro" w:hAnsi="Segoe Pro"/>
          <w:b/>
          <w:bCs/>
        </w:rPr>
        <w:t xml:space="preserve"> doit :</w:t>
      </w:r>
    </w:p>
    <w:p w14:paraId="4D1BA69F" w14:textId="55E27283" w:rsidR="006D3EAC" w:rsidRPr="0097191D" w:rsidRDefault="00E64CC4" w:rsidP="00FE31F7">
      <w:pPr>
        <w:pStyle w:val="Listeniveau3"/>
        <w:rPr>
          <w:rFonts w:ascii="Segoe Pro" w:hAnsi="Segoe Pro"/>
        </w:rPr>
      </w:pPr>
      <w:r w:rsidRPr="0097191D">
        <w:rPr>
          <w:rFonts w:ascii="Segoe Pro" w:hAnsi="Segoe Pro"/>
        </w:rPr>
        <w:t>respecter les politiques, les directives administratives en vigueur</w:t>
      </w:r>
      <w:r w:rsidR="00143852" w:rsidRPr="0097191D">
        <w:rPr>
          <w:rFonts w:ascii="Segoe Pro" w:hAnsi="Segoe Pro"/>
        </w:rPr>
        <w:t xml:space="preserve"> et le code de vie de l’école</w:t>
      </w:r>
      <w:r w:rsidRPr="0097191D">
        <w:rPr>
          <w:rFonts w:ascii="Segoe Pro" w:hAnsi="Segoe Pro"/>
        </w:rPr>
        <w:t xml:space="preserve"> dans l’exercice de</w:t>
      </w:r>
      <w:r w:rsidR="00143852" w:rsidRPr="0097191D">
        <w:rPr>
          <w:rFonts w:ascii="Segoe Pro" w:hAnsi="Segoe Pro"/>
        </w:rPr>
        <w:t xml:space="preserve"> ses</w:t>
      </w:r>
      <w:r w:rsidR="00A6219F" w:rsidRPr="0097191D">
        <w:rPr>
          <w:rFonts w:ascii="Segoe Pro" w:hAnsi="Segoe Pro"/>
        </w:rPr>
        <w:t xml:space="preserve"> fonctions à titre d’employé-</w:t>
      </w:r>
      <w:r w:rsidRPr="0097191D">
        <w:rPr>
          <w:rFonts w:ascii="Segoe Pro" w:hAnsi="Segoe Pro"/>
        </w:rPr>
        <w:t>bénévole</w:t>
      </w:r>
      <w:r w:rsidR="0030525E" w:rsidRPr="0097191D">
        <w:rPr>
          <w:rFonts w:ascii="Segoe Pro" w:hAnsi="Segoe Pro"/>
        </w:rPr>
        <w:t>;</w:t>
      </w:r>
    </w:p>
    <w:p w14:paraId="39453F26" w14:textId="75115BB1" w:rsidR="00E352C7" w:rsidRPr="0097191D" w:rsidRDefault="00E64CC4" w:rsidP="000E633E">
      <w:pPr>
        <w:pStyle w:val="Listeniveau3"/>
        <w:rPr>
          <w:rFonts w:ascii="Segoe Pro" w:hAnsi="Segoe Pro"/>
        </w:rPr>
      </w:pPr>
      <w:r w:rsidRPr="0097191D">
        <w:rPr>
          <w:rFonts w:ascii="Segoe Pro" w:hAnsi="Segoe Pro"/>
        </w:rPr>
        <w:t xml:space="preserve">faire preuve des qualités énoncées dans </w:t>
      </w:r>
      <w:r w:rsidR="007B61A2" w:rsidRPr="0097191D">
        <w:rPr>
          <w:rFonts w:ascii="Segoe Pro" w:hAnsi="Segoe Pro"/>
        </w:rPr>
        <w:t xml:space="preserve">l’annexe </w:t>
      </w:r>
      <w:hyperlink r:id="rId13" w:tooltip="Annexe du profil de l'employé" w:history="1">
        <w:r w:rsidR="007B61A2" w:rsidRPr="0097191D">
          <w:rPr>
            <w:rStyle w:val="Lienhypertexte"/>
            <w:rFonts w:ascii="Segoe Pro" w:hAnsi="Segoe Pro"/>
            <w:i/>
          </w:rPr>
          <w:t>GO</w:t>
        </w:r>
        <w:bookmarkStart w:id="1" w:name="_GoBack"/>
        <w:bookmarkEnd w:id="1"/>
        <w:r w:rsidR="007B61A2" w:rsidRPr="0097191D">
          <w:rPr>
            <w:rStyle w:val="Lienhypertexte"/>
            <w:rFonts w:ascii="Segoe Pro" w:hAnsi="Segoe Pro"/>
            <w:i/>
          </w:rPr>
          <w:t>U 1.0.2 Profil de l’employé</w:t>
        </w:r>
      </w:hyperlink>
      <w:r w:rsidR="0030525E" w:rsidRPr="0097191D">
        <w:rPr>
          <w:rFonts w:ascii="Segoe Pro" w:hAnsi="Segoe Pro"/>
          <w:i/>
        </w:rPr>
        <w:t>;</w:t>
      </w:r>
    </w:p>
    <w:p w14:paraId="4A4B7744" w14:textId="410842BA" w:rsidR="00DC07D9" w:rsidRPr="0097191D" w:rsidRDefault="004E1E72" w:rsidP="00881667">
      <w:pPr>
        <w:pStyle w:val="Listeniveau3"/>
        <w:rPr>
          <w:rFonts w:ascii="Segoe Pro" w:hAnsi="Segoe Pro"/>
        </w:rPr>
      </w:pPr>
      <w:r w:rsidRPr="0097191D">
        <w:rPr>
          <w:rFonts w:ascii="Segoe Pro" w:hAnsi="Segoe Pro"/>
        </w:rPr>
        <w:t xml:space="preserve">communiquer </w:t>
      </w:r>
      <w:r w:rsidR="000B758C" w:rsidRPr="0097191D">
        <w:rPr>
          <w:rFonts w:ascii="Segoe Pro" w:hAnsi="Segoe Pro"/>
        </w:rPr>
        <w:t xml:space="preserve">en tout temps </w:t>
      </w:r>
      <w:r w:rsidR="005C51AB" w:rsidRPr="0097191D">
        <w:rPr>
          <w:rFonts w:ascii="Segoe Pro" w:hAnsi="Segoe Pro"/>
        </w:rPr>
        <w:t>en français</w:t>
      </w:r>
      <w:r w:rsidR="00E352C7" w:rsidRPr="0097191D">
        <w:rPr>
          <w:rFonts w:ascii="Segoe Pro" w:hAnsi="Segoe Pro"/>
        </w:rPr>
        <w:t xml:space="preserve"> aux élèves</w:t>
      </w:r>
      <w:r w:rsidR="00DC07D9" w:rsidRPr="0097191D">
        <w:rPr>
          <w:rFonts w:ascii="Segoe Pro" w:hAnsi="Segoe Pro"/>
        </w:rPr>
        <w:t>;</w:t>
      </w:r>
    </w:p>
    <w:p w14:paraId="4C2B54AD" w14:textId="74F4A386" w:rsidR="00456CFB" w:rsidRPr="0097191D" w:rsidRDefault="00DC07D9" w:rsidP="00E64CDF">
      <w:pPr>
        <w:pStyle w:val="Listeniveau3"/>
        <w:rPr>
          <w:rFonts w:ascii="Segoe Pro" w:hAnsi="Segoe Pro"/>
        </w:rPr>
      </w:pPr>
      <w:r w:rsidRPr="0097191D">
        <w:rPr>
          <w:rFonts w:ascii="Segoe Pro" w:hAnsi="Segoe Pro"/>
        </w:rPr>
        <w:t>référer à la direction de l’école responsable de l’équipe, du comité ou du club, toute situation difficile qui pourrait surgir lors de son implication au sein de l’équipe, du comité ou du club.</w:t>
      </w:r>
    </w:p>
    <w:sectPr w:rsidR="00456CFB" w:rsidRPr="0097191D" w:rsidSect="0097191D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BF86" w14:textId="77777777" w:rsidR="00802421" w:rsidRDefault="00802421">
      <w:r>
        <w:separator/>
      </w:r>
    </w:p>
  </w:endnote>
  <w:endnote w:type="continuationSeparator" w:id="0">
    <w:p w14:paraId="436EB6C3" w14:textId="77777777" w:rsidR="00802421" w:rsidRDefault="0080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164" w14:textId="77777777" w:rsidR="008A6F08" w:rsidRDefault="008A6F08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DC4921" w14:textId="77777777" w:rsidR="008A6F08" w:rsidRDefault="008A6F08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2B49" w14:textId="77777777" w:rsidR="008A6F08" w:rsidRPr="00563F5A" w:rsidRDefault="008A6F08" w:rsidP="00563F5A">
    <w:pPr>
      <w:pStyle w:val="Pieddepage"/>
      <w:tabs>
        <w:tab w:val="clear" w:pos="8640"/>
      </w:tabs>
      <w:ind w:right="720"/>
      <w:jc w:val="right"/>
      <w:rPr>
        <w:rFonts w:ascii="Segoe" w:hAnsi="Segoe" w:cs="Segoe UI"/>
        <w:sz w:val="18"/>
        <w:szCs w:val="18"/>
      </w:rPr>
    </w:pPr>
    <w:r w:rsidRPr="00563F5A">
      <w:rPr>
        <w:rFonts w:ascii="Segoe" w:hAnsi="Segoe" w:cs="Segoe UI"/>
        <w:sz w:val="18"/>
        <w:szCs w:val="18"/>
      </w:rPr>
      <w:t>ADM</w:t>
    </w:r>
    <w:r w:rsidR="002053B8" w:rsidRPr="00563F5A">
      <w:rPr>
        <w:rFonts w:ascii="Segoe" w:hAnsi="Segoe" w:cs="Segoe UI"/>
        <w:sz w:val="18"/>
        <w:szCs w:val="18"/>
      </w:rPr>
      <w:t xml:space="preserve"> 1.37</w:t>
    </w:r>
  </w:p>
  <w:p w14:paraId="50F37845" w14:textId="77777777" w:rsidR="008A6F08" w:rsidRPr="00563F5A" w:rsidRDefault="008A6F08" w:rsidP="00563F5A">
    <w:pPr>
      <w:pStyle w:val="Pieddepage"/>
      <w:tabs>
        <w:tab w:val="clear" w:pos="8640"/>
      </w:tabs>
      <w:ind w:right="720"/>
      <w:jc w:val="right"/>
      <w:rPr>
        <w:rFonts w:ascii="Segoe" w:hAnsi="Segoe" w:cs="Segoe UI"/>
        <w:sz w:val="18"/>
        <w:szCs w:val="18"/>
      </w:rPr>
    </w:pPr>
    <w:r w:rsidRPr="00563F5A">
      <w:rPr>
        <w:rFonts w:ascii="Segoe" w:hAnsi="Segoe" w:cs="Segoe UI"/>
        <w:sz w:val="18"/>
        <w:szCs w:val="18"/>
      </w:rPr>
      <w:t xml:space="preserve">Page </w:t>
    </w:r>
    <w:r w:rsidRPr="00563F5A">
      <w:rPr>
        <w:rFonts w:ascii="Segoe" w:hAnsi="Segoe" w:cs="Segoe UI"/>
        <w:sz w:val="18"/>
        <w:szCs w:val="18"/>
      </w:rPr>
      <w:fldChar w:fldCharType="begin"/>
    </w:r>
    <w:r w:rsidRPr="00563F5A">
      <w:rPr>
        <w:rFonts w:ascii="Segoe" w:hAnsi="Segoe" w:cs="Segoe UI"/>
        <w:sz w:val="18"/>
        <w:szCs w:val="18"/>
      </w:rPr>
      <w:instrText xml:space="preserve"> PAGE </w:instrText>
    </w:r>
    <w:r w:rsidRPr="00563F5A">
      <w:rPr>
        <w:rFonts w:ascii="Segoe" w:hAnsi="Segoe" w:cs="Segoe UI"/>
        <w:sz w:val="18"/>
        <w:szCs w:val="18"/>
      </w:rPr>
      <w:fldChar w:fldCharType="separate"/>
    </w:r>
    <w:r w:rsidR="004A7DC4" w:rsidRPr="00563F5A">
      <w:rPr>
        <w:rFonts w:ascii="Segoe" w:hAnsi="Segoe" w:cs="Segoe UI"/>
        <w:noProof/>
        <w:sz w:val="18"/>
        <w:szCs w:val="18"/>
      </w:rPr>
      <w:t>1</w:t>
    </w:r>
    <w:r w:rsidRPr="00563F5A">
      <w:rPr>
        <w:rFonts w:ascii="Segoe" w:hAnsi="Segoe" w:cs="Segoe UI"/>
        <w:sz w:val="18"/>
        <w:szCs w:val="18"/>
      </w:rPr>
      <w:fldChar w:fldCharType="end"/>
    </w:r>
    <w:r w:rsidRPr="00563F5A">
      <w:rPr>
        <w:rFonts w:ascii="Segoe" w:hAnsi="Segoe" w:cs="Segoe UI"/>
        <w:sz w:val="18"/>
        <w:szCs w:val="18"/>
      </w:rPr>
      <w:t xml:space="preserve"> sur </w:t>
    </w:r>
    <w:r w:rsidRPr="00563F5A">
      <w:rPr>
        <w:rFonts w:ascii="Segoe" w:hAnsi="Segoe" w:cs="Segoe UI"/>
        <w:sz w:val="18"/>
        <w:szCs w:val="18"/>
      </w:rPr>
      <w:fldChar w:fldCharType="begin"/>
    </w:r>
    <w:r w:rsidRPr="00563F5A">
      <w:rPr>
        <w:rFonts w:ascii="Segoe" w:hAnsi="Segoe" w:cs="Segoe UI"/>
        <w:sz w:val="18"/>
        <w:szCs w:val="18"/>
      </w:rPr>
      <w:instrText xml:space="preserve"> NUMPAGES </w:instrText>
    </w:r>
    <w:r w:rsidRPr="00563F5A">
      <w:rPr>
        <w:rFonts w:ascii="Segoe" w:hAnsi="Segoe" w:cs="Segoe UI"/>
        <w:sz w:val="18"/>
        <w:szCs w:val="18"/>
      </w:rPr>
      <w:fldChar w:fldCharType="separate"/>
    </w:r>
    <w:r w:rsidR="004A7DC4" w:rsidRPr="00563F5A">
      <w:rPr>
        <w:rFonts w:ascii="Segoe" w:hAnsi="Segoe" w:cs="Segoe UI"/>
        <w:noProof/>
        <w:sz w:val="18"/>
        <w:szCs w:val="18"/>
      </w:rPr>
      <w:t>2</w:t>
    </w:r>
    <w:r w:rsidRPr="00563F5A">
      <w:rPr>
        <w:rFonts w:ascii="Segoe" w:hAnsi="Segoe" w:cs="Segoe U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7339" w14:textId="77777777" w:rsidR="0097191D" w:rsidRPr="00563F5A" w:rsidRDefault="0097191D" w:rsidP="0097191D">
    <w:pPr>
      <w:pStyle w:val="Pieddepage"/>
      <w:tabs>
        <w:tab w:val="clear" w:pos="8640"/>
      </w:tabs>
      <w:ind w:right="720"/>
      <w:jc w:val="right"/>
      <w:rPr>
        <w:rFonts w:ascii="Segoe" w:hAnsi="Segoe" w:cs="Segoe UI"/>
        <w:sz w:val="18"/>
        <w:szCs w:val="18"/>
      </w:rPr>
    </w:pPr>
    <w:r w:rsidRPr="00563F5A">
      <w:rPr>
        <w:rFonts w:ascii="Segoe" w:hAnsi="Segoe" w:cs="Segoe UI"/>
        <w:sz w:val="18"/>
        <w:szCs w:val="18"/>
      </w:rPr>
      <w:t>ADM 1.37</w:t>
    </w:r>
  </w:p>
  <w:p w14:paraId="1AA73F2E" w14:textId="77777777" w:rsidR="0097191D" w:rsidRPr="00563F5A" w:rsidRDefault="0097191D" w:rsidP="0097191D">
    <w:pPr>
      <w:pStyle w:val="Pieddepage"/>
      <w:tabs>
        <w:tab w:val="clear" w:pos="8640"/>
      </w:tabs>
      <w:ind w:right="720"/>
      <w:jc w:val="right"/>
      <w:rPr>
        <w:rFonts w:ascii="Segoe" w:hAnsi="Segoe" w:cs="Segoe UI"/>
        <w:sz w:val="18"/>
        <w:szCs w:val="18"/>
      </w:rPr>
    </w:pPr>
    <w:r w:rsidRPr="00563F5A">
      <w:rPr>
        <w:rFonts w:ascii="Segoe" w:hAnsi="Segoe" w:cs="Segoe UI"/>
        <w:sz w:val="18"/>
        <w:szCs w:val="18"/>
      </w:rPr>
      <w:t xml:space="preserve">Page </w:t>
    </w:r>
    <w:r w:rsidRPr="00563F5A">
      <w:rPr>
        <w:rFonts w:ascii="Segoe" w:hAnsi="Segoe" w:cs="Segoe UI"/>
        <w:sz w:val="18"/>
        <w:szCs w:val="18"/>
      </w:rPr>
      <w:fldChar w:fldCharType="begin"/>
    </w:r>
    <w:r w:rsidRPr="00563F5A">
      <w:rPr>
        <w:rFonts w:ascii="Segoe" w:hAnsi="Segoe" w:cs="Segoe UI"/>
        <w:sz w:val="18"/>
        <w:szCs w:val="18"/>
      </w:rPr>
      <w:instrText xml:space="preserve"> PAGE </w:instrText>
    </w:r>
    <w:r w:rsidRPr="00563F5A">
      <w:rPr>
        <w:rFonts w:ascii="Segoe" w:hAnsi="Segoe" w:cs="Segoe UI"/>
        <w:sz w:val="18"/>
        <w:szCs w:val="18"/>
      </w:rPr>
      <w:fldChar w:fldCharType="separate"/>
    </w:r>
    <w:r>
      <w:rPr>
        <w:rFonts w:ascii="Segoe" w:hAnsi="Segoe" w:cs="Segoe UI"/>
        <w:sz w:val="18"/>
        <w:szCs w:val="18"/>
      </w:rPr>
      <w:t>2</w:t>
    </w:r>
    <w:r w:rsidRPr="00563F5A">
      <w:rPr>
        <w:rFonts w:ascii="Segoe" w:hAnsi="Segoe" w:cs="Segoe UI"/>
        <w:sz w:val="18"/>
        <w:szCs w:val="18"/>
      </w:rPr>
      <w:fldChar w:fldCharType="end"/>
    </w:r>
    <w:r w:rsidRPr="00563F5A">
      <w:rPr>
        <w:rFonts w:ascii="Segoe" w:hAnsi="Segoe" w:cs="Segoe UI"/>
        <w:sz w:val="18"/>
        <w:szCs w:val="18"/>
      </w:rPr>
      <w:t xml:space="preserve"> sur </w:t>
    </w:r>
    <w:r w:rsidRPr="00563F5A">
      <w:rPr>
        <w:rFonts w:ascii="Segoe" w:hAnsi="Segoe" w:cs="Segoe UI"/>
        <w:sz w:val="18"/>
        <w:szCs w:val="18"/>
      </w:rPr>
      <w:fldChar w:fldCharType="begin"/>
    </w:r>
    <w:r w:rsidRPr="00563F5A">
      <w:rPr>
        <w:rFonts w:ascii="Segoe" w:hAnsi="Segoe" w:cs="Segoe UI"/>
        <w:sz w:val="18"/>
        <w:szCs w:val="18"/>
      </w:rPr>
      <w:instrText xml:space="preserve"> NUMPAGES </w:instrText>
    </w:r>
    <w:r w:rsidRPr="00563F5A">
      <w:rPr>
        <w:rFonts w:ascii="Segoe" w:hAnsi="Segoe" w:cs="Segoe UI"/>
        <w:sz w:val="18"/>
        <w:szCs w:val="18"/>
      </w:rPr>
      <w:fldChar w:fldCharType="separate"/>
    </w:r>
    <w:r>
      <w:rPr>
        <w:rFonts w:ascii="Segoe" w:hAnsi="Segoe" w:cs="Segoe UI"/>
        <w:sz w:val="18"/>
        <w:szCs w:val="18"/>
      </w:rPr>
      <w:t>2</w:t>
    </w:r>
    <w:r w:rsidRPr="00563F5A">
      <w:rPr>
        <w:rFonts w:ascii="Segoe" w:hAnsi="Segoe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7681" w14:textId="77777777" w:rsidR="00802421" w:rsidRDefault="00802421">
      <w:r>
        <w:separator/>
      </w:r>
    </w:p>
  </w:footnote>
  <w:footnote w:type="continuationSeparator" w:id="0">
    <w:p w14:paraId="073722DF" w14:textId="77777777" w:rsidR="00802421" w:rsidRDefault="0080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6D4B" w14:textId="0B142017" w:rsidR="0097191D" w:rsidRDefault="0097191D" w:rsidP="0097191D">
    <w:pPr>
      <w:pStyle w:val="En-tte"/>
      <w:ind w:firstLine="630"/>
    </w:pPr>
    <w:r w:rsidRPr="00E64CDF">
      <w:rPr>
        <w:noProof/>
      </w:rPr>
      <w:drawing>
        <wp:inline distT="0" distB="0" distL="0" distR="0" wp14:anchorId="1E1FBE0B" wp14:editId="42CA5B80">
          <wp:extent cx="1362457" cy="821055"/>
          <wp:effectExtent l="0" t="0" r="9525" b="0"/>
          <wp:docPr id="1" name="Image 1" descr="Logo du Conseil scolaire catholique Nouvel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2457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7C27"/>
    <w:multiLevelType w:val="hybridMultilevel"/>
    <w:tmpl w:val="5CB03E1C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68F582D"/>
    <w:multiLevelType w:val="hybridMultilevel"/>
    <w:tmpl w:val="97A297C4"/>
    <w:lvl w:ilvl="0" w:tplc="E8FCC81A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7E0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6F25E4"/>
    <w:multiLevelType w:val="hybridMultilevel"/>
    <w:tmpl w:val="A32A18AA"/>
    <w:lvl w:ilvl="0" w:tplc="0C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576F7C38"/>
    <w:multiLevelType w:val="hybridMultilevel"/>
    <w:tmpl w:val="8A4051BC"/>
    <w:lvl w:ilvl="0" w:tplc="0C0C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abstractNum w:abstractNumId="5" w15:restartNumberingAfterBreak="0">
    <w:nsid w:val="7B703AE0"/>
    <w:multiLevelType w:val="multilevel"/>
    <w:tmpl w:val="E840A362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Listeniveau3"/>
      <w:lvlText w:val="%1.%2.%3."/>
      <w:lvlJc w:val="left"/>
      <w:pPr>
        <w:ind w:left="113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EF5B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53"/>
    <w:rsid w:val="00013D88"/>
    <w:rsid w:val="00026CF5"/>
    <w:rsid w:val="000701E4"/>
    <w:rsid w:val="00082B46"/>
    <w:rsid w:val="00087F66"/>
    <w:rsid w:val="00090B69"/>
    <w:rsid w:val="000B6BA1"/>
    <w:rsid w:val="000B758C"/>
    <w:rsid w:val="000C599B"/>
    <w:rsid w:val="000C7D70"/>
    <w:rsid w:val="000E40C7"/>
    <w:rsid w:val="0012619C"/>
    <w:rsid w:val="001377A1"/>
    <w:rsid w:val="00140ABF"/>
    <w:rsid w:val="00143852"/>
    <w:rsid w:val="001734D7"/>
    <w:rsid w:val="0019206A"/>
    <w:rsid w:val="001A4663"/>
    <w:rsid w:val="001B45B0"/>
    <w:rsid w:val="001C7BC0"/>
    <w:rsid w:val="001C7E09"/>
    <w:rsid w:val="001D067B"/>
    <w:rsid w:val="001D06A3"/>
    <w:rsid w:val="001E0282"/>
    <w:rsid w:val="002053B8"/>
    <w:rsid w:val="00225A3B"/>
    <w:rsid w:val="00241F89"/>
    <w:rsid w:val="002A03FA"/>
    <w:rsid w:val="002A3E6F"/>
    <w:rsid w:val="002A4ED2"/>
    <w:rsid w:val="002D03B3"/>
    <w:rsid w:val="0030525E"/>
    <w:rsid w:val="003146DE"/>
    <w:rsid w:val="00322EC2"/>
    <w:rsid w:val="00340365"/>
    <w:rsid w:val="00360B0D"/>
    <w:rsid w:val="0036714D"/>
    <w:rsid w:val="00367C20"/>
    <w:rsid w:val="00392C02"/>
    <w:rsid w:val="003A4D5F"/>
    <w:rsid w:val="003B40AF"/>
    <w:rsid w:val="003B6087"/>
    <w:rsid w:val="003B77DD"/>
    <w:rsid w:val="003C591C"/>
    <w:rsid w:val="003F7C39"/>
    <w:rsid w:val="00414B9C"/>
    <w:rsid w:val="00423503"/>
    <w:rsid w:val="004307EB"/>
    <w:rsid w:val="004308E7"/>
    <w:rsid w:val="0043245D"/>
    <w:rsid w:val="004377E8"/>
    <w:rsid w:val="00451CC0"/>
    <w:rsid w:val="00454764"/>
    <w:rsid w:val="00456CFB"/>
    <w:rsid w:val="00473374"/>
    <w:rsid w:val="004854FA"/>
    <w:rsid w:val="00486280"/>
    <w:rsid w:val="004901D0"/>
    <w:rsid w:val="004A7DC4"/>
    <w:rsid w:val="004B2C27"/>
    <w:rsid w:val="004B6C3F"/>
    <w:rsid w:val="004E1E72"/>
    <w:rsid w:val="004E206E"/>
    <w:rsid w:val="00524549"/>
    <w:rsid w:val="005378B6"/>
    <w:rsid w:val="005469F2"/>
    <w:rsid w:val="00555EE3"/>
    <w:rsid w:val="00556DFF"/>
    <w:rsid w:val="00563F5A"/>
    <w:rsid w:val="00576905"/>
    <w:rsid w:val="005A713F"/>
    <w:rsid w:val="005B2010"/>
    <w:rsid w:val="005B4C0E"/>
    <w:rsid w:val="005C51AB"/>
    <w:rsid w:val="005E2C4D"/>
    <w:rsid w:val="00605D39"/>
    <w:rsid w:val="00627FD5"/>
    <w:rsid w:val="006304E5"/>
    <w:rsid w:val="00640D34"/>
    <w:rsid w:val="00663D2D"/>
    <w:rsid w:val="00666957"/>
    <w:rsid w:val="00675594"/>
    <w:rsid w:val="00683F1B"/>
    <w:rsid w:val="0068692E"/>
    <w:rsid w:val="00692967"/>
    <w:rsid w:val="0069336B"/>
    <w:rsid w:val="00695EF7"/>
    <w:rsid w:val="006A776B"/>
    <w:rsid w:val="006D3EAC"/>
    <w:rsid w:val="006F30F6"/>
    <w:rsid w:val="00713E80"/>
    <w:rsid w:val="00727125"/>
    <w:rsid w:val="00746970"/>
    <w:rsid w:val="0075597C"/>
    <w:rsid w:val="007676EB"/>
    <w:rsid w:val="0078047F"/>
    <w:rsid w:val="007A677F"/>
    <w:rsid w:val="007B61A2"/>
    <w:rsid w:val="00802421"/>
    <w:rsid w:val="00814E33"/>
    <w:rsid w:val="00836BA6"/>
    <w:rsid w:val="00846F23"/>
    <w:rsid w:val="00847CDA"/>
    <w:rsid w:val="008576D7"/>
    <w:rsid w:val="00862FCE"/>
    <w:rsid w:val="00864B52"/>
    <w:rsid w:val="008777AD"/>
    <w:rsid w:val="00883610"/>
    <w:rsid w:val="008910B7"/>
    <w:rsid w:val="008A6F08"/>
    <w:rsid w:val="008B7977"/>
    <w:rsid w:val="008C0ED1"/>
    <w:rsid w:val="008C5F49"/>
    <w:rsid w:val="008D321F"/>
    <w:rsid w:val="008F3E49"/>
    <w:rsid w:val="008F526B"/>
    <w:rsid w:val="008F5688"/>
    <w:rsid w:val="009127E0"/>
    <w:rsid w:val="00916BC1"/>
    <w:rsid w:val="00944E1E"/>
    <w:rsid w:val="0095380A"/>
    <w:rsid w:val="0097191D"/>
    <w:rsid w:val="0097406A"/>
    <w:rsid w:val="00983603"/>
    <w:rsid w:val="0098780D"/>
    <w:rsid w:val="00993AEC"/>
    <w:rsid w:val="00996086"/>
    <w:rsid w:val="00997770"/>
    <w:rsid w:val="009C5A91"/>
    <w:rsid w:val="009D4095"/>
    <w:rsid w:val="00A26DD2"/>
    <w:rsid w:val="00A3294F"/>
    <w:rsid w:val="00A35FEB"/>
    <w:rsid w:val="00A60855"/>
    <w:rsid w:val="00A60C2B"/>
    <w:rsid w:val="00A6219F"/>
    <w:rsid w:val="00A74259"/>
    <w:rsid w:val="00A8522D"/>
    <w:rsid w:val="00A91386"/>
    <w:rsid w:val="00AB1BE9"/>
    <w:rsid w:val="00AB6C53"/>
    <w:rsid w:val="00AC055B"/>
    <w:rsid w:val="00AD40E5"/>
    <w:rsid w:val="00B16B51"/>
    <w:rsid w:val="00B47312"/>
    <w:rsid w:val="00B82355"/>
    <w:rsid w:val="00B973D0"/>
    <w:rsid w:val="00BA24FB"/>
    <w:rsid w:val="00BA4541"/>
    <w:rsid w:val="00BA767A"/>
    <w:rsid w:val="00BB0689"/>
    <w:rsid w:val="00BB1F9E"/>
    <w:rsid w:val="00BF261E"/>
    <w:rsid w:val="00C03EEE"/>
    <w:rsid w:val="00C1287C"/>
    <w:rsid w:val="00C34EBA"/>
    <w:rsid w:val="00C460E4"/>
    <w:rsid w:val="00C4737C"/>
    <w:rsid w:val="00C60D4D"/>
    <w:rsid w:val="00C72937"/>
    <w:rsid w:val="00C737AF"/>
    <w:rsid w:val="00C836C6"/>
    <w:rsid w:val="00CC065D"/>
    <w:rsid w:val="00CC0747"/>
    <w:rsid w:val="00CC2E7B"/>
    <w:rsid w:val="00CC5B6C"/>
    <w:rsid w:val="00CD07DC"/>
    <w:rsid w:val="00CE2239"/>
    <w:rsid w:val="00CF5F5C"/>
    <w:rsid w:val="00D00929"/>
    <w:rsid w:val="00D01ACA"/>
    <w:rsid w:val="00D133F8"/>
    <w:rsid w:val="00D1394C"/>
    <w:rsid w:val="00D359D4"/>
    <w:rsid w:val="00D603AA"/>
    <w:rsid w:val="00D838B7"/>
    <w:rsid w:val="00D926AB"/>
    <w:rsid w:val="00DA0EC6"/>
    <w:rsid w:val="00DC07D9"/>
    <w:rsid w:val="00DC3446"/>
    <w:rsid w:val="00E00758"/>
    <w:rsid w:val="00E12D16"/>
    <w:rsid w:val="00E2227E"/>
    <w:rsid w:val="00E228BB"/>
    <w:rsid w:val="00E30DFE"/>
    <w:rsid w:val="00E352C7"/>
    <w:rsid w:val="00E4284A"/>
    <w:rsid w:val="00E47B37"/>
    <w:rsid w:val="00E50277"/>
    <w:rsid w:val="00E60E05"/>
    <w:rsid w:val="00E64CC4"/>
    <w:rsid w:val="00E64CDF"/>
    <w:rsid w:val="00E734CB"/>
    <w:rsid w:val="00E77D52"/>
    <w:rsid w:val="00E944DA"/>
    <w:rsid w:val="00E9487F"/>
    <w:rsid w:val="00EC23F8"/>
    <w:rsid w:val="00EF1CC9"/>
    <w:rsid w:val="00F03C9A"/>
    <w:rsid w:val="00F05F62"/>
    <w:rsid w:val="00F15A61"/>
    <w:rsid w:val="00F17C78"/>
    <w:rsid w:val="00F537E6"/>
    <w:rsid w:val="00F61C09"/>
    <w:rsid w:val="00F85D99"/>
    <w:rsid w:val="00FB1A95"/>
    <w:rsid w:val="00FC716C"/>
    <w:rsid w:val="00FD0C64"/>
    <w:rsid w:val="00FD3946"/>
    <w:rsid w:val="00FE2F09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8C13D"/>
  <w15:chartTrackingRefBased/>
  <w15:docId w15:val="{D7D3EDD7-687D-46C1-94F6-C79D1C1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E64CDF"/>
    <w:pPr>
      <w:spacing w:before="240" w:after="240"/>
      <w:ind w:left="720" w:right="720"/>
      <w:jc w:val="center"/>
      <w:outlineLvl w:val="0"/>
    </w:pPr>
    <w:rPr>
      <w:rFonts w:ascii="Segoe UI" w:hAnsi="Segoe UI" w:cs="Segoe UI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character" w:styleId="Lienhypertextesuivivisit">
    <w:name w:val="FollowedHyperlink"/>
    <w:rsid w:val="00AB6C53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321F"/>
    <w:pPr>
      <w:ind w:left="708"/>
    </w:pPr>
  </w:style>
  <w:style w:type="paragraph" w:styleId="Textedebulles">
    <w:name w:val="Balloon Text"/>
    <w:basedOn w:val="Normal"/>
    <w:link w:val="TextedebullesCar"/>
    <w:rsid w:val="00225A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5A3B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rsid w:val="00414B9C"/>
    <w:rPr>
      <w:sz w:val="16"/>
      <w:szCs w:val="16"/>
    </w:rPr>
  </w:style>
  <w:style w:type="paragraph" w:styleId="Commentaire">
    <w:name w:val="annotation text"/>
    <w:basedOn w:val="Normal"/>
    <w:link w:val="CommentaireCar"/>
    <w:rsid w:val="00414B9C"/>
    <w:rPr>
      <w:sz w:val="20"/>
      <w:szCs w:val="20"/>
    </w:rPr>
  </w:style>
  <w:style w:type="character" w:customStyle="1" w:styleId="CommentaireCar">
    <w:name w:val="Commentaire Car"/>
    <w:link w:val="Commentaire"/>
    <w:rsid w:val="00414B9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14B9C"/>
    <w:rPr>
      <w:b/>
      <w:bCs/>
    </w:rPr>
  </w:style>
  <w:style w:type="character" w:customStyle="1" w:styleId="ObjetducommentaireCar">
    <w:name w:val="Objet du commentaire Car"/>
    <w:link w:val="Objetducommentaire"/>
    <w:rsid w:val="00414B9C"/>
    <w:rPr>
      <w:b/>
      <w:bCs/>
      <w:lang w:eastAsia="en-US"/>
    </w:rPr>
  </w:style>
  <w:style w:type="character" w:styleId="Mentionnonrsolue">
    <w:name w:val="Unresolved Mention"/>
    <w:uiPriority w:val="99"/>
    <w:semiHidden/>
    <w:unhideWhenUsed/>
    <w:rsid w:val="007B61A2"/>
    <w:rPr>
      <w:color w:val="605E5C"/>
      <w:shd w:val="clear" w:color="auto" w:fill="E1DFDD"/>
    </w:rPr>
  </w:style>
  <w:style w:type="character" w:customStyle="1" w:styleId="En-tteCar">
    <w:name w:val="En-tête Car"/>
    <w:link w:val="En-tte"/>
    <w:uiPriority w:val="99"/>
    <w:rsid w:val="00456CFB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E64CDF"/>
    <w:rPr>
      <w:rFonts w:ascii="Segoe UI" w:hAnsi="Segoe UI" w:cs="Segoe UI"/>
      <w:b/>
      <w:caps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E64CDF"/>
    <w:pPr>
      <w:numPr>
        <w:numId w:val="1"/>
      </w:numPr>
      <w:spacing w:before="240" w:after="240"/>
      <w:ind w:left="1080" w:right="720"/>
      <w:outlineLvl w:val="1"/>
    </w:pPr>
    <w:rPr>
      <w:rFonts w:ascii="Segoe UI" w:hAnsi="Segoe UI" w:cs="Segoe UI"/>
      <w:b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E64CDF"/>
    <w:rPr>
      <w:rFonts w:ascii="Segoe UI" w:hAnsi="Segoe UI" w:cs="Segoe UI"/>
      <w:b/>
      <w:caps/>
      <w:sz w:val="22"/>
      <w:szCs w:val="22"/>
      <w:lang w:eastAsia="en-US"/>
    </w:rPr>
  </w:style>
  <w:style w:type="paragraph" w:customStyle="1" w:styleId="LIsteniveau2">
    <w:name w:val="LIste à niveau 2"/>
    <w:basedOn w:val="Normal"/>
    <w:link w:val="LIsteniveau2Car"/>
    <w:qFormat/>
    <w:rsid w:val="00E64CDF"/>
    <w:pPr>
      <w:numPr>
        <w:ilvl w:val="1"/>
        <w:numId w:val="1"/>
      </w:numPr>
      <w:tabs>
        <w:tab w:val="left" w:pos="1620"/>
      </w:tabs>
      <w:spacing w:before="240" w:after="240"/>
      <w:ind w:left="1627" w:right="720" w:hanging="547"/>
    </w:pPr>
    <w:rPr>
      <w:rFonts w:ascii="Segoe UI" w:hAnsi="Segoe UI" w:cs="Segoe UI"/>
      <w:color w:val="000000"/>
      <w:sz w:val="22"/>
      <w:szCs w:val="22"/>
    </w:rPr>
  </w:style>
  <w:style w:type="paragraph" w:customStyle="1" w:styleId="Listeniveau3">
    <w:name w:val="Liste à niveau 3"/>
    <w:basedOn w:val="Normal"/>
    <w:link w:val="Listeniveau3Car"/>
    <w:qFormat/>
    <w:rsid w:val="00E64CDF"/>
    <w:pPr>
      <w:numPr>
        <w:ilvl w:val="2"/>
        <w:numId w:val="1"/>
      </w:numPr>
      <w:tabs>
        <w:tab w:val="left" w:pos="2340"/>
      </w:tabs>
      <w:spacing w:before="240" w:after="240"/>
      <w:ind w:left="2347" w:right="720" w:hanging="720"/>
    </w:pPr>
    <w:rPr>
      <w:rFonts w:ascii="Segoe UI" w:hAnsi="Segoe UI" w:cs="Segoe UI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E64CDF"/>
    <w:rPr>
      <w:rFonts w:ascii="Segoe UI" w:hAnsi="Segoe UI" w:cs="Segoe UI"/>
      <w:color w:val="000000"/>
      <w:sz w:val="22"/>
      <w:szCs w:val="22"/>
      <w:lang w:eastAsia="en-US"/>
    </w:rPr>
  </w:style>
  <w:style w:type="character" w:customStyle="1" w:styleId="Listeniveau3Car">
    <w:name w:val="Liste à niveau 3 Car"/>
    <w:basedOn w:val="Policepardfaut"/>
    <w:link w:val="Listeniveau3"/>
    <w:rsid w:val="00E64CDF"/>
    <w:rPr>
      <w:rFonts w:ascii="Segoe UI" w:hAnsi="Segoe UI" w:cs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nouvelon.ca/doc/DA/GOU01_00_0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cs.nouvelon.ca/doc/DA/GOU01_00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seanne.papinea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DE83-94E0-4C19-A5CE-91F173C449C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B1761CD-0EA8-41E1-8069-2D17FC6287E1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71082C-0888-46C8-87B7-253CFB69F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0DA5D-D509-4DD1-AB0C-846A3D016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E378677-E7F7-4958-A649-81F40EC8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Bénévolat d'un employé au sein du Conseil</vt:lpstr>
    </vt:vector>
  </TitlesOfParts>
  <Company>Home</Company>
  <LinksUpToDate>false</LinksUpToDate>
  <CharactersWithSpaces>3482</CharactersWithSpaces>
  <SharedDoc>false</SharedDoc>
  <HLinks>
    <vt:vector size="12" baseType="variant"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http://docs.nouvelon.ca/doc/DA/GOU01_00_02.pdf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http://docs.nouvelon.ca/doc/DA/GOU31_00.pdf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Bénévolat d'un employé au sein du Conseil</dc:title>
  <dc:subject>Directive administraitve de bénévolat d'un employé au sein du Conseil</dc:subject>
  <dc:creator>Conseil scolaire catholique Nouvelon</dc:creator>
  <cp:keywords/>
  <dc:description/>
  <cp:lastModifiedBy>Michelle Viau</cp:lastModifiedBy>
  <cp:revision>2</cp:revision>
  <cp:lastPrinted>2020-11-13T18:12:00Z</cp:lastPrinted>
  <dcterms:created xsi:type="dcterms:W3CDTF">2021-07-12T18:18:00Z</dcterms:created>
  <dcterms:modified xsi:type="dcterms:W3CDTF">2021-07-12T18:18:00Z</dcterms:modified>
</cp:coreProperties>
</file>