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B282E1" w14:textId="4529DDDB" w:rsidR="00B75430" w:rsidRPr="001F3186" w:rsidRDefault="00B75430" w:rsidP="000C079D">
      <w:pPr>
        <w:ind w:left="720" w:right="720"/>
        <w:rPr>
          <w:rFonts w:ascii="Segoe Pro" w:hAnsi="Segoe Pro"/>
        </w:rPr>
      </w:pPr>
      <w:bookmarkStart w:id="0" w:name="_Hlk10538885"/>
      <w:bookmarkStart w:id="1" w:name="_Hlk10546256"/>
      <w:r w:rsidRPr="001F3186">
        <w:rPr>
          <w:rFonts w:ascii="Segoe Pro" w:hAnsi="Segoe Pro"/>
          <w:noProof/>
        </w:rPr>
        <w:drawing>
          <wp:anchor distT="0" distB="0" distL="114300" distR="114300" simplePos="0" relativeHeight="251661312" behindDoc="1" locked="0" layoutInCell="1" allowOverlap="1" wp14:anchorId="5D08A518" wp14:editId="090DE506">
            <wp:simplePos x="0" y="0"/>
            <wp:positionH relativeFrom="column">
              <wp:posOffset>425087</wp:posOffset>
            </wp:positionH>
            <wp:positionV relativeFrom="paragraph">
              <wp:posOffset>-106590</wp:posOffset>
            </wp:positionV>
            <wp:extent cx="1417320" cy="843280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107" t="27802" r="22609" b="312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7320" cy="84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E53C08F" w14:textId="77777777" w:rsidR="00B75430" w:rsidRPr="001F3186" w:rsidRDefault="00B75430" w:rsidP="000C079D">
      <w:pPr>
        <w:ind w:left="720" w:right="720"/>
        <w:rPr>
          <w:rFonts w:ascii="Segoe Pro" w:hAnsi="Segoe Pro"/>
        </w:rPr>
      </w:pPr>
    </w:p>
    <w:p w14:paraId="1E0F3173" w14:textId="77777777" w:rsidR="00B75430" w:rsidRPr="001F3186" w:rsidRDefault="00B75430" w:rsidP="000C079D">
      <w:pPr>
        <w:ind w:left="720" w:right="720"/>
        <w:rPr>
          <w:rFonts w:ascii="Segoe Pro" w:hAnsi="Segoe Pro"/>
        </w:rPr>
      </w:pPr>
    </w:p>
    <w:p w14:paraId="47E8DA39" w14:textId="77777777" w:rsidR="00B75430" w:rsidRPr="001F3186" w:rsidRDefault="00B75430" w:rsidP="000C079D">
      <w:pPr>
        <w:ind w:left="720" w:right="720"/>
        <w:rPr>
          <w:rFonts w:ascii="Segoe Pro" w:hAnsi="Segoe Pro"/>
          <w:sz w:val="18"/>
        </w:rPr>
      </w:pPr>
    </w:p>
    <w:bookmarkEnd w:id="0"/>
    <w:bookmarkEnd w:id="1"/>
    <w:p w14:paraId="782EB9A7" w14:textId="0B2E93A8" w:rsidR="00417BE9" w:rsidRPr="001F3186" w:rsidRDefault="00417BE9" w:rsidP="000C079D">
      <w:pPr>
        <w:pStyle w:val="En-tte"/>
        <w:shd w:val="clear" w:color="auto" w:fill="008264"/>
        <w:tabs>
          <w:tab w:val="clear" w:pos="4320"/>
          <w:tab w:val="clear" w:pos="8640"/>
          <w:tab w:val="right" w:pos="10260"/>
        </w:tabs>
        <w:ind w:left="720" w:right="720"/>
        <w:rPr>
          <w:rFonts w:ascii="Segoe Pro" w:hAnsi="Segoe Pro"/>
          <w:b/>
          <w:bCs/>
          <w:color w:val="FFFFFF"/>
          <w:sz w:val="28"/>
          <w:szCs w:val="28"/>
        </w:rPr>
      </w:pPr>
      <w:r w:rsidRPr="001F3186">
        <w:rPr>
          <w:rFonts w:ascii="Segoe Pro" w:hAnsi="Segoe Pro"/>
          <w:b/>
          <w:bCs/>
          <w:color w:val="FFFFFF"/>
          <w:sz w:val="28"/>
          <w:szCs w:val="28"/>
        </w:rPr>
        <w:t>ANNEXE</w:t>
      </w:r>
      <w:r w:rsidRPr="001F3186">
        <w:rPr>
          <w:rFonts w:ascii="Segoe Pro" w:hAnsi="Segoe Pro"/>
          <w:b/>
          <w:bCs/>
          <w:color w:val="FFFFFF"/>
          <w:sz w:val="28"/>
          <w:szCs w:val="28"/>
        </w:rPr>
        <w:tab/>
      </w:r>
      <w:r w:rsidR="005C01D8" w:rsidRPr="001F3186">
        <w:rPr>
          <w:rFonts w:ascii="Segoe Pro" w:hAnsi="Segoe Pro"/>
          <w:b/>
          <w:bCs/>
          <w:color w:val="FFFFFF"/>
          <w:sz w:val="28"/>
          <w:szCs w:val="28"/>
        </w:rPr>
        <w:t>PAR 1.3.4</w:t>
      </w:r>
    </w:p>
    <w:p w14:paraId="33954204" w14:textId="784B2A6F" w:rsidR="00417BE9" w:rsidRPr="001F3186" w:rsidRDefault="00417BE9" w:rsidP="005C01D8">
      <w:pPr>
        <w:pStyle w:val="En-tte"/>
        <w:tabs>
          <w:tab w:val="clear" w:pos="4320"/>
          <w:tab w:val="clear" w:pos="8640"/>
          <w:tab w:val="left" w:pos="1800"/>
        </w:tabs>
        <w:ind w:left="720" w:right="720"/>
        <w:rPr>
          <w:rFonts w:ascii="Segoe Pro" w:hAnsi="Segoe Pro"/>
          <w:b/>
          <w:bCs/>
          <w:sz w:val="20"/>
          <w:szCs w:val="20"/>
        </w:rPr>
      </w:pPr>
      <w:r w:rsidRPr="001F3186">
        <w:rPr>
          <w:rFonts w:ascii="Segoe Pro" w:hAnsi="Segoe Pro"/>
          <w:sz w:val="20"/>
          <w:szCs w:val="20"/>
        </w:rPr>
        <w:t xml:space="preserve">Domaine : </w:t>
      </w:r>
      <w:r w:rsidRPr="001F3186">
        <w:rPr>
          <w:rFonts w:ascii="Segoe Pro" w:hAnsi="Segoe Pro"/>
          <w:sz w:val="20"/>
          <w:szCs w:val="20"/>
        </w:rPr>
        <w:tab/>
      </w:r>
      <w:r w:rsidRPr="001F3186">
        <w:rPr>
          <w:rFonts w:ascii="Segoe Pro" w:hAnsi="Segoe Pro"/>
          <w:b/>
          <w:bCs/>
          <w:sz w:val="20"/>
          <w:szCs w:val="20"/>
        </w:rPr>
        <w:t>Partenariats</w:t>
      </w:r>
    </w:p>
    <w:p w14:paraId="00126128" w14:textId="5DFD445F" w:rsidR="00417BE9" w:rsidRPr="001F3186" w:rsidRDefault="00417BE9" w:rsidP="000C079D">
      <w:pPr>
        <w:pStyle w:val="En-tte"/>
        <w:tabs>
          <w:tab w:val="clear" w:pos="4320"/>
          <w:tab w:val="clear" w:pos="8640"/>
          <w:tab w:val="left" w:pos="1800"/>
        </w:tabs>
        <w:ind w:left="720" w:right="720"/>
        <w:rPr>
          <w:rFonts w:ascii="Segoe Pro" w:hAnsi="Segoe Pro"/>
          <w:sz w:val="20"/>
          <w:szCs w:val="20"/>
        </w:rPr>
      </w:pPr>
      <w:r w:rsidRPr="001F3186">
        <w:rPr>
          <w:rFonts w:ascii="Segoe Pro" w:hAnsi="Segoe Pro"/>
          <w:sz w:val="20"/>
          <w:szCs w:val="20"/>
        </w:rPr>
        <w:t xml:space="preserve">Référence : </w:t>
      </w:r>
      <w:r w:rsidRPr="001F3186">
        <w:rPr>
          <w:rFonts w:ascii="Segoe Pro" w:hAnsi="Segoe Pro"/>
          <w:sz w:val="20"/>
          <w:szCs w:val="20"/>
        </w:rPr>
        <w:tab/>
      </w:r>
      <w:hyperlink r:id="rId8" w:tooltip="Conseil d'école catholique" w:history="1">
        <w:r w:rsidR="00AC678D" w:rsidRPr="001F3186">
          <w:rPr>
            <w:rStyle w:val="Hyperlien"/>
            <w:rFonts w:ascii="Segoe Pro" w:hAnsi="Segoe Pro" w:cs="Segoe UI"/>
            <w:sz w:val="22"/>
            <w:szCs w:val="22"/>
          </w:rPr>
          <w:t>PAR 1.3 Conseil d’école catholique</w:t>
        </w:r>
      </w:hyperlink>
    </w:p>
    <w:p w14:paraId="5C25FCDE" w14:textId="37B25C63" w:rsidR="00417BE9" w:rsidRPr="001F3186" w:rsidRDefault="00417BE9" w:rsidP="000C079D">
      <w:pPr>
        <w:pStyle w:val="En-tte"/>
        <w:pBdr>
          <w:bottom w:val="single" w:sz="4" w:space="1" w:color="auto"/>
        </w:pBdr>
        <w:tabs>
          <w:tab w:val="clear" w:pos="4320"/>
          <w:tab w:val="clear" w:pos="8640"/>
        </w:tabs>
        <w:ind w:left="720" w:right="720"/>
        <w:jc w:val="right"/>
        <w:rPr>
          <w:rFonts w:ascii="Segoe Pro" w:hAnsi="Segoe Pro"/>
          <w:sz w:val="16"/>
          <w:szCs w:val="16"/>
        </w:rPr>
      </w:pPr>
      <w:r w:rsidRPr="001F3186">
        <w:rPr>
          <w:rFonts w:ascii="Segoe Pro" w:hAnsi="Segoe Pro"/>
          <w:sz w:val="16"/>
          <w:szCs w:val="16"/>
        </w:rPr>
        <w:t>En vigueur le 22 juin 202</w:t>
      </w:r>
      <w:r w:rsidR="00AC678D" w:rsidRPr="001F3186">
        <w:rPr>
          <w:rFonts w:ascii="Segoe Pro" w:hAnsi="Segoe Pro"/>
          <w:sz w:val="16"/>
          <w:szCs w:val="16"/>
        </w:rPr>
        <w:t>0</w:t>
      </w:r>
      <w:r w:rsidRPr="001F3186">
        <w:rPr>
          <w:rFonts w:ascii="Segoe Pro" w:hAnsi="Segoe Pro"/>
          <w:sz w:val="16"/>
          <w:szCs w:val="16"/>
        </w:rPr>
        <w:t xml:space="preserve"> (CF)</w:t>
      </w:r>
    </w:p>
    <w:p w14:paraId="3862B97A" w14:textId="77777777" w:rsidR="00417BE9" w:rsidRPr="001F3186" w:rsidRDefault="00417BE9" w:rsidP="000C079D">
      <w:pPr>
        <w:pStyle w:val="En-tte"/>
        <w:tabs>
          <w:tab w:val="clear" w:pos="4320"/>
          <w:tab w:val="clear" w:pos="8640"/>
        </w:tabs>
        <w:ind w:left="720" w:right="720" w:firstLine="720"/>
        <w:rPr>
          <w:rFonts w:ascii="Segoe Pro" w:hAnsi="Segoe Pro" w:cs="Segoe UI"/>
          <w:sz w:val="18"/>
          <w:szCs w:val="18"/>
        </w:rPr>
      </w:pPr>
      <w:r w:rsidRPr="001F3186">
        <w:rPr>
          <w:rFonts w:ascii="Segoe Pro" w:hAnsi="Segoe Pro" w:cs="Segoe UI"/>
          <w:bCs/>
          <w:i/>
          <w:iCs/>
          <w:sz w:val="18"/>
          <w:szCs w:val="18"/>
        </w:rPr>
        <w:t>L’usage du masculin a pour but d’alléger le texte.</w:t>
      </w:r>
    </w:p>
    <w:p w14:paraId="1062DE73" w14:textId="4E4C3778" w:rsidR="00ED4F7A" w:rsidRPr="001F3186" w:rsidRDefault="005A0D2D" w:rsidP="009E1502">
      <w:pPr>
        <w:spacing w:before="240" w:after="240" w:line="259" w:lineRule="auto"/>
        <w:ind w:left="720" w:right="720"/>
        <w:jc w:val="center"/>
        <w:rPr>
          <w:rFonts w:ascii="Segoe Pro" w:eastAsia="Arial" w:hAnsi="Segoe Pro" w:cs="Arial"/>
          <w:b/>
          <w:caps/>
          <w:color w:val="000000"/>
          <w:szCs w:val="22"/>
        </w:rPr>
      </w:pPr>
      <w:r w:rsidRPr="001F3186">
        <w:rPr>
          <w:rFonts w:ascii="Segoe Pro" w:eastAsia="Arial" w:hAnsi="Segoe Pro" w:cs="Arial"/>
          <w:b/>
          <w:caps/>
          <w:color w:val="000000"/>
          <w:szCs w:val="22"/>
        </w:rPr>
        <w:t xml:space="preserve">rapport financier du </w:t>
      </w:r>
      <w:r w:rsidR="00C900D7" w:rsidRPr="001F3186">
        <w:rPr>
          <w:rFonts w:ascii="Segoe Pro" w:eastAsia="Arial" w:hAnsi="Segoe Pro" w:cs="Arial"/>
          <w:b/>
          <w:caps/>
          <w:color w:val="000000"/>
          <w:szCs w:val="22"/>
        </w:rPr>
        <w:t>CONSEIL D’ÉCOLE CATHOLIQUE</w:t>
      </w:r>
    </w:p>
    <w:tbl>
      <w:tblPr>
        <w:tblStyle w:val="Grilledutableau"/>
        <w:tblW w:w="0" w:type="auto"/>
        <w:tblInd w:w="720" w:type="dxa"/>
        <w:tblLook w:val="04A0" w:firstRow="1" w:lastRow="0" w:firstColumn="1" w:lastColumn="0" w:noHBand="0" w:noVBand="1"/>
      </w:tblPr>
      <w:tblGrid>
        <w:gridCol w:w="4945"/>
        <w:gridCol w:w="4860"/>
      </w:tblGrid>
      <w:tr w:rsidR="00E375CD" w:rsidRPr="001F3186" w14:paraId="4DB94ED5" w14:textId="77777777" w:rsidTr="000A3D1B">
        <w:trPr>
          <w:trHeight w:val="389"/>
        </w:trPr>
        <w:tc>
          <w:tcPr>
            <w:tcW w:w="4945" w:type="dxa"/>
          </w:tcPr>
          <w:p w14:paraId="178799BD" w14:textId="4717A139" w:rsidR="00E375CD" w:rsidRPr="001F3186" w:rsidRDefault="0006729E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Nom de l’école :</w:t>
            </w:r>
          </w:p>
        </w:tc>
        <w:tc>
          <w:tcPr>
            <w:tcW w:w="4860" w:type="dxa"/>
          </w:tcPr>
          <w:p w14:paraId="4821A4BA" w14:textId="77777777" w:rsidR="00E375CD" w:rsidRPr="001F3186" w:rsidRDefault="00E375CD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06729E" w:rsidRPr="001F3186" w14:paraId="5ABD06A8" w14:textId="77777777" w:rsidTr="000A3D1B">
        <w:trPr>
          <w:trHeight w:val="389"/>
        </w:trPr>
        <w:tc>
          <w:tcPr>
            <w:tcW w:w="4945" w:type="dxa"/>
          </w:tcPr>
          <w:p w14:paraId="2658490C" w14:textId="1AFFBDD1" w:rsidR="0006729E" w:rsidRPr="001F3186" w:rsidRDefault="0006729E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Année scolaire :</w:t>
            </w:r>
          </w:p>
        </w:tc>
        <w:tc>
          <w:tcPr>
            <w:tcW w:w="4860" w:type="dxa"/>
          </w:tcPr>
          <w:p w14:paraId="23F72116" w14:textId="77777777" w:rsidR="0006729E" w:rsidRPr="001F3186" w:rsidRDefault="0006729E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06729E" w:rsidRPr="001F3186" w14:paraId="7318170D" w14:textId="77777777" w:rsidTr="000A3D1B">
        <w:trPr>
          <w:trHeight w:val="389"/>
        </w:trPr>
        <w:tc>
          <w:tcPr>
            <w:tcW w:w="4945" w:type="dxa"/>
          </w:tcPr>
          <w:p w14:paraId="0E336613" w14:textId="7A10E010" w:rsidR="0006729E" w:rsidRPr="001F3186" w:rsidRDefault="008560B5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 xml:space="preserve">Encaissé </w:t>
            </w:r>
            <w:r w:rsidR="005415E0"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en début de l’exercice au 1</w:t>
            </w:r>
            <w:r w:rsidR="005415E0"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  <w:vertAlign w:val="superscript"/>
              </w:rPr>
              <w:t>er</w:t>
            </w:r>
            <w:r w:rsidR="005415E0"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 xml:space="preserve"> septembre :</w:t>
            </w:r>
          </w:p>
        </w:tc>
        <w:tc>
          <w:tcPr>
            <w:tcW w:w="4860" w:type="dxa"/>
          </w:tcPr>
          <w:p w14:paraId="64DFA70A" w14:textId="77777777" w:rsidR="0006729E" w:rsidRPr="001F3186" w:rsidRDefault="0006729E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5C004B" w:rsidRPr="001F3186" w14:paraId="5BB2B5FF" w14:textId="77777777" w:rsidTr="004A37F4">
        <w:trPr>
          <w:trHeight w:val="389"/>
        </w:trPr>
        <w:tc>
          <w:tcPr>
            <w:tcW w:w="4945" w:type="dxa"/>
          </w:tcPr>
          <w:p w14:paraId="0BD6BEC6" w14:textId="7F68B7BC" w:rsidR="005C004B" w:rsidRPr="001F3186" w:rsidRDefault="00DF3568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Plus les recettes :</w:t>
            </w:r>
          </w:p>
        </w:tc>
        <w:tc>
          <w:tcPr>
            <w:tcW w:w="4860" w:type="dxa"/>
            <w:shd w:val="clear" w:color="auto" w:fill="EAF1DD" w:themeFill="accent3" w:themeFillTint="33"/>
          </w:tcPr>
          <w:p w14:paraId="486166D4" w14:textId="77777777" w:rsidR="005C004B" w:rsidRPr="001F3186" w:rsidRDefault="005C004B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DF3568" w:rsidRPr="001F3186" w14:paraId="31E794C7" w14:textId="77777777" w:rsidTr="004A37F4">
        <w:trPr>
          <w:trHeight w:val="389"/>
        </w:trPr>
        <w:tc>
          <w:tcPr>
            <w:tcW w:w="4945" w:type="dxa"/>
          </w:tcPr>
          <w:p w14:paraId="11E8E170" w14:textId="6DA88B48" w:rsidR="00DF3568" w:rsidRPr="001F3186" w:rsidRDefault="00DF3568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Moins les dépenses :</w:t>
            </w:r>
          </w:p>
        </w:tc>
        <w:tc>
          <w:tcPr>
            <w:tcW w:w="4860" w:type="dxa"/>
            <w:shd w:val="clear" w:color="auto" w:fill="DAEEF3" w:themeFill="accent5" w:themeFillTint="33"/>
          </w:tcPr>
          <w:p w14:paraId="2E1D3784" w14:textId="77777777" w:rsidR="00DF3568" w:rsidRPr="001F3186" w:rsidRDefault="00DF3568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DF3568" w:rsidRPr="001F3186" w14:paraId="48B0B678" w14:textId="77777777" w:rsidTr="000A3D1B">
        <w:trPr>
          <w:trHeight w:val="389"/>
        </w:trPr>
        <w:tc>
          <w:tcPr>
            <w:tcW w:w="4945" w:type="dxa"/>
          </w:tcPr>
          <w:p w14:paraId="08EDB677" w14:textId="19CEF4D8" w:rsidR="00DF3568" w:rsidRPr="001F3186" w:rsidRDefault="00DF3568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Encaissé en fin d’exercice</w:t>
            </w:r>
            <w:r w:rsidR="00B632C4"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 xml:space="preserve"> au 31 août :</w:t>
            </w:r>
          </w:p>
        </w:tc>
        <w:tc>
          <w:tcPr>
            <w:tcW w:w="4860" w:type="dxa"/>
          </w:tcPr>
          <w:p w14:paraId="227DA1B1" w14:textId="77777777" w:rsidR="00DF3568" w:rsidRPr="001F3186" w:rsidRDefault="00DF3568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</w:tbl>
    <w:p w14:paraId="60471547" w14:textId="09654A38" w:rsidR="0014348A" w:rsidRPr="001F3186" w:rsidRDefault="008A5C09" w:rsidP="008A5C09">
      <w:pPr>
        <w:spacing w:before="240"/>
        <w:ind w:left="720"/>
        <w:rPr>
          <w:rFonts w:ascii="Segoe Pro" w:hAnsi="Segoe Pro"/>
          <w:sz w:val="22"/>
          <w:szCs w:val="22"/>
        </w:rPr>
      </w:pPr>
      <w:r w:rsidRPr="001F3186">
        <w:rPr>
          <w:rFonts w:ascii="Segoe Pro" w:hAnsi="Segoe Pro"/>
          <w:sz w:val="22"/>
          <w:szCs w:val="22"/>
        </w:rPr>
        <w:t>Tableau 1 : Total</w:t>
      </w:r>
      <w:r w:rsidRPr="001F3186">
        <w:rPr>
          <w:rFonts w:ascii="Segoe Pro" w:eastAsia="Arial" w:hAnsi="Segoe Pro" w:cs="Arial"/>
          <w:bCs/>
          <w:color w:val="000000"/>
          <w:sz w:val="22"/>
          <w:szCs w:val="20"/>
        </w:rPr>
        <w:t xml:space="preserve"> des </w:t>
      </w:r>
      <w:r w:rsidRPr="001F3186">
        <w:rPr>
          <w:rFonts w:ascii="Segoe Pro" w:eastAsia="Arial" w:hAnsi="Segoe Pro" w:cs="Arial"/>
          <w:b/>
          <w:color w:val="000000"/>
          <w:sz w:val="22"/>
          <w:szCs w:val="20"/>
        </w:rPr>
        <w:t xml:space="preserve">fonds recueillis </w:t>
      </w:r>
      <w:r w:rsidRPr="001F3186">
        <w:rPr>
          <w:rFonts w:ascii="Segoe Pro" w:eastAsia="Arial" w:hAnsi="Segoe Pro" w:cs="Arial"/>
          <w:bCs/>
          <w:color w:val="000000"/>
          <w:sz w:val="22"/>
          <w:szCs w:val="20"/>
        </w:rPr>
        <w:t>à des fins particulières</w:t>
      </w:r>
    </w:p>
    <w:tbl>
      <w:tblPr>
        <w:tblStyle w:val="Grilledutableau"/>
        <w:tblW w:w="0" w:type="auto"/>
        <w:tblInd w:w="720" w:type="dxa"/>
        <w:tblLook w:val="04A0" w:firstRow="1" w:lastRow="0" w:firstColumn="1" w:lastColumn="0" w:noHBand="0" w:noVBand="1"/>
      </w:tblPr>
      <w:tblGrid>
        <w:gridCol w:w="2451"/>
        <w:gridCol w:w="2451"/>
        <w:gridCol w:w="2451"/>
        <w:gridCol w:w="2452"/>
      </w:tblGrid>
      <w:tr w:rsidR="004C7646" w:rsidRPr="001F3186" w14:paraId="080FF24C" w14:textId="6DE82494" w:rsidTr="001F3186">
        <w:trPr>
          <w:trHeight w:val="389"/>
        </w:trPr>
        <w:tc>
          <w:tcPr>
            <w:tcW w:w="2451" w:type="dxa"/>
            <w:shd w:val="clear" w:color="auto" w:fill="D9D9D9" w:themeFill="background1" w:themeFillShade="D9"/>
            <w:vAlign w:val="center"/>
          </w:tcPr>
          <w:p w14:paraId="43C476DA" w14:textId="44AE8F18" w:rsidR="004C7646" w:rsidRPr="001F3186" w:rsidRDefault="004C7646" w:rsidP="001F3186">
            <w:pPr>
              <w:jc w:val="center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/>
                <w:color w:val="000000"/>
                <w:sz w:val="22"/>
                <w:szCs w:val="20"/>
              </w:rPr>
              <w:t>Sources</w:t>
            </w:r>
          </w:p>
        </w:tc>
        <w:tc>
          <w:tcPr>
            <w:tcW w:w="2451" w:type="dxa"/>
            <w:shd w:val="clear" w:color="auto" w:fill="D9D9D9" w:themeFill="background1" w:themeFillShade="D9"/>
            <w:vAlign w:val="center"/>
          </w:tcPr>
          <w:p w14:paraId="63106C19" w14:textId="3E1BBBF9" w:rsidR="004C7646" w:rsidRPr="001F3186" w:rsidRDefault="004C7646" w:rsidP="001F3186">
            <w:pPr>
              <w:spacing w:line="259" w:lineRule="auto"/>
              <w:jc w:val="center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/>
                <w:color w:val="000000"/>
                <w:sz w:val="22"/>
                <w:szCs w:val="20"/>
              </w:rPr>
              <w:t>Dépenses</w:t>
            </w:r>
          </w:p>
        </w:tc>
        <w:tc>
          <w:tcPr>
            <w:tcW w:w="2451" w:type="dxa"/>
            <w:shd w:val="clear" w:color="auto" w:fill="D9D9D9" w:themeFill="background1" w:themeFillShade="D9"/>
            <w:vAlign w:val="center"/>
          </w:tcPr>
          <w:p w14:paraId="3930F2E9" w14:textId="5D707CC0" w:rsidR="004C7646" w:rsidRPr="001F3186" w:rsidRDefault="001F3186" w:rsidP="001F3186">
            <w:pPr>
              <w:spacing w:line="259" w:lineRule="auto"/>
              <w:jc w:val="center"/>
              <w:rPr>
                <w:rFonts w:ascii="Segoe Pro" w:eastAsia="Arial" w:hAnsi="Segoe Pro" w:cs="Arial"/>
                <w:b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/>
                <w:color w:val="000000"/>
                <w:sz w:val="22"/>
                <w:szCs w:val="20"/>
              </w:rPr>
              <w:t>Recettes</w:t>
            </w:r>
          </w:p>
        </w:tc>
        <w:tc>
          <w:tcPr>
            <w:tcW w:w="2452" w:type="dxa"/>
            <w:shd w:val="clear" w:color="auto" w:fill="D9D9D9" w:themeFill="background1" w:themeFillShade="D9"/>
            <w:vAlign w:val="center"/>
          </w:tcPr>
          <w:p w14:paraId="7DD036CD" w14:textId="3BE9A9C3" w:rsidR="004C7646" w:rsidRPr="001F3186" w:rsidRDefault="001F3186" w:rsidP="001F3186">
            <w:pPr>
              <w:spacing w:line="259" w:lineRule="auto"/>
              <w:jc w:val="center"/>
              <w:rPr>
                <w:rFonts w:ascii="Segoe Pro" w:eastAsia="Arial" w:hAnsi="Segoe Pro" w:cs="Arial"/>
                <w:b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/>
                <w:color w:val="000000"/>
                <w:sz w:val="22"/>
                <w:szCs w:val="20"/>
              </w:rPr>
              <w:t>Produit net</w:t>
            </w:r>
          </w:p>
        </w:tc>
      </w:tr>
      <w:tr w:rsidR="004C7646" w:rsidRPr="001F3186" w14:paraId="4BD7CDB6" w14:textId="6F554AE2" w:rsidTr="004C7646">
        <w:trPr>
          <w:trHeight w:val="389"/>
        </w:trPr>
        <w:tc>
          <w:tcPr>
            <w:tcW w:w="2451" w:type="dxa"/>
          </w:tcPr>
          <w:p w14:paraId="1B18337C" w14:textId="77777777" w:rsidR="004C7646" w:rsidRPr="001F3186" w:rsidRDefault="004C7646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1" w:type="dxa"/>
          </w:tcPr>
          <w:p w14:paraId="0A7BD645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1" w:type="dxa"/>
          </w:tcPr>
          <w:p w14:paraId="1B7F8043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2" w:type="dxa"/>
          </w:tcPr>
          <w:p w14:paraId="3626A27C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4C7646" w:rsidRPr="001F3186" w14:paraId="191BDA9A" w14:textId="2117A651" w:rsidTr="004C7646">
        <w:trPr>
          <w:trHeight w:val="389"/>
        </w:trPr>
        <w:tc>
          <w:tcPr>
            <w:tcW w:w="2451" w:type="dxa"/>
          </w:tcPr>
          <w:p w14:paraId="27E9D675" w14:textId="77777777" w:rsidR="004C7646" w:rsidRPr="001F3186" w:rsidRDefault="004C7646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1" w:type="dxa"/>
          </w:tcPr>
          <w:p w14:paraId="50D511E2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1" w:type="dxa"/>
          </w:tcPr>
          <w:p w14:paraId="206E475C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2" w:type="dxa"/>
          </w:tcPr>
          <w:p w14:paraId="235442B7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4C7646" w:rsidRPr="001F3186" w14:paraId="52806C59" w14:textId="600F600F" w:rsidTr="004C7646">
        <w:trPr>
          <w:trHeight w:val="389"/>
        </w:trPr>
        <w:tc>
          <w:tcPr>
            <w:tcW w:w="2451" w:type="dxa"/>
          </w:tcPr>
          <w:p w14:paraId="6B601FE2" w14:textId="77777777" w:rsidR="004C7646" w:rsidRPr="001F3186" w:rsidRDefault="004C7646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1" w:type="dxa"/>
          </w:tcPr>
          <w:p w14:paraId="61B40714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1" w:type="dxa"/>
          </w:tcPr>
          <w:p w14:paraId="1BD2D4B8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2" w:type="dxa"/>
          </w:tcPr>
          <w:p w14:paraId="48E51430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4C7646" w:rsidRPr="001F3186" w14:paraId="090CF587" w14:textId="356A62D7" w:rsidTr="004C7646">
        <w:trPr>
          <w:trHeight w:val="389"/>
        </w:trPr>
        <w:tc>
          <w:tcPr>
            <w:tcW w:w="2451" w:type="dxa"/>
          </w:tcPr>
          <w:p w14:paraId="71EFBE6E" w14:textId="77777777" w:rsidR="004C7646" w:rsidRPr="001F3186" w:rsidRDefault="004C7646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1" w:type="dxa"/>
          </w:tcPr>
          <w:p w14:paraId="1569707C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1" w:type="dxa"/>
          </w:tcPr>
          <w:p w14:paraId="01678BAA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2" w:type="dxa"/>
          </w:tcPr>
          <w:p w14:paraId="4D5E9F95" w14:textId="77777777" w:rsidR="004C7646" w:rsidRPr="001F3186" w:rsidRDefault="004C7646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4C7646" w:rsidRPr="001F3186" w14:paraId="65F9FCCD" w14:textId="3FA1F5DF" w:rsidTr="00B265DC">
        <w:trPr>
          <w:trHeight w:val="389"/>
        </w:trPr>
        <w:tc>
          <w:tcPr>
            <w:tcW w:w="2451" w:type="dxa"/>
          </w:tcPr>
          <w:p w14:paraId="401C3E1B" w14:textId="42DD32C5" w:rsidR="004C7646" w:rsidRPr="001F3186" w:rsidRDefault="004C7646" w:rsidP="00A27D5C">
            <w:pPr>
              <w:spacing w:after="120"/>
              <w:jc w:val="right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Tota</w:t>
            </w:r>
            <w:r w:rsidR="00B265DC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ux</w:t>
            </w:r>
            <w:r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 :</w:t>
            </w:r>
          </w:p>
        </w:tc>
        <w:tc>
          <w:tcPr>
            <w:tcW w:w="2451" w:type="dxa"/>
          </w:tcPr>
          <w:p w14:paraId="16877757" w14:textId="77777777" w:rsidR="004C7646" w:rsidRPr="001F3186" w:rsidRDefault="004C7646" w:rsidP="00A27D5C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1" w:type="dxa"/>
          </w:tcPr>
          <w:p w14:paraId="18D9465F" w14:textId="77777777" w:rsidR="004C7646" w:rsidRPr="001F3186" w:rsidRDefault="004C7646" w:rsidP="00A27D5C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2452" w:type="dxa"/>
            <w:shd w:val="clear" w:color="auto" w:fill="EAF1DD" w:themeFill="accent3" w:themeFillTint="33"/>
          </w:tcPr>
          <w:p w14:paraId="43623D62" w14:textId="77777777" w:rsidR="004C7646" w:rsidRPr="001F3186" w:rsidRDefault="004C7646" w:rsidP="00A27D5C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</w:tbl>
    <w:p w14:paraId="4A80ED9B" w14:textId="0BC7AD70" w:rsidR="008A5C09" w:rsidRPr="001F3186" w:rsidRDefault="008A5C09" w:rsidP="008A5C09">
      <w:pPr>
        <w:spacing w:before="240"/>
        <w:ind w:left="720"/>
        <w:rPr>
          <w:rFonts w:ascii="Segoe Pro" w:hAnsi="Segoe Pro"/>
          <w:sz w:val="22"/>
          <w:szCs w:val="22"/>
        </w:rPr>
      </w:pPr>
      <w:r w:rsidRPr="001F3186">
        <w:rPr>
          <w:rFonts w:ascii="Segoe Pro" w:hAnsi="Segoe Pro"/>
          <w:sz w:val="22"/>
          <w:szCs w:val="22"/>
        </w:rPr>
        <w:t>Tableau 2 : Total</w:t>
      </w:r>
      <w:r w:rsidRPr="001F3186">
        <w:rPr>
          <w:rFonts w:ascii="Segoe Pro" w:eastAsia="Arial" w:hAnsi="Segoe Pro" w:cs="Arial"/>
          <w:bCs/>
          <w:color w:val="000000"/>
          <w:sz w:val="22"/>
          <w:szCs w:val="20"/>
        </w:rPr>
        <w:t xml:space="preserve"> des </w:t>
      </w:r>
      <w:r w:rsidRPr="001F3186">
        <w:rPr>
          <w:rFonts w:ascii="Segoe Pro" w:eastAsia="Arial" w:hAnsi="Segoe Pro" w:cs="Arial"/>
          <w:b/>
          <w:color w:val="000000"/>
          <w:sz w:val="22"/>
          <w:szCs w:val="20"/>
        </w:rPr>
        <w:t xml:space="preserve">dépenses </w:t>
      </w:r>
      <w:r w:rsidRPr="001F3186">
        <w:rPr>
          <w:rFonts w:ascii="Segoe Pro" w:eastAsia="Arial" w:hAnsi="Segoe Pro" w:cs="Arial"/>
          <w:bCs/>
          <w:color w:val="000000"/>
          <w:sz w:val="22"/>
          <w:szCs w:val="20"/>
        </w:rPr>
        <w:t>à des fins particulières</w:t>
      </w:r>
    </w:p>
    <w:tbl>
      <w:tblPr>
        <w:tblStyle w:val="Grilledutableau"/>
        <w:tblW w:w="0" w:type="auto"/>
        <w:tblInd w:w="720" w:type="dxa"/>
        <w:tblLook w:val="04A0" w:firstRow="1" w:lastRow="0" w:firstColumn="1" w:lastColumn="0" w:noHBand="0" w:noVBand="1"/>
      </w:tblPr>
      <w:tblGrid>
        <w:gridCol w:w="4945"/>
        <w:gridCol w:w="4860"/>
      </w:tblGrid>
      <w:tr w:rsidR="00031B92" w:rsidRPr="001F3186" w14:paraId="1C66838E" w14:textId="77777777" w:rsidTr="001F3186">
        <w:trPr>
          <w:trHeight w:val="389"/>
        </w:trPr>
        <w:tc>
          <w:tcPr>
            <w:tcW w:w="4945" w:type="dxa"/>
            <w:shd w:val="clear" w:color="auto" w:fill="D9D9D9" w:themeFill="background1" w:themeFillShade="D9"/>
            <w:vAlign w:val="center"/>
          </w:tcPr>
          <w:p w14:paraId="62F638C8" w14:textId="1ACB53D5" w:rsidR="00031B92" w:rsidRPr="001F3186" w:rsidRDefault="004C7646" w:rsidP="004C7646">
            <w:pPr>
              <w:jc w:val="center"/>
              <w:rPr>
                <w:rFonts w:ascii="Segoe Pro" w:eastAsia="Arial" w:hAnsi="Segoe Pro" w:cs="Arial"/>
                <w:b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/>
                <w:color w:val="000000"/>
                <w:sz w:val="22"/>
                <w:szCs w:val="20"/>
              </w:rPr>
              <w:t>Descriptions</w:t>
            </w:r>
          </w:p>
        </w:tc>
        <w:tc>
          <w:tcPr>
            <w:tcW w:w="4860" w:type="dxa"/>
            <w:shd w:val="clear" w:color="auto" w:fill="D9D9D9" w:themeFill="background1" w:themeFillShade="D9"/>
            <w:vAlign w:val="center"/>
          </w:tcPr>
          <w:p w14:paraId="1AED4B17" w14:textId="7079F8F9" w:rsidR="00031B92" w:rsidRPr="001F3186" w:rsidRDefault="004C7646" w:rsidP="004C7646">
            <w:pPr>
              <w:spacing w:line="259" w:lineRule="auto"/>
              <w:jc w:val="center"/>
              <w:rPr>
                <w:rFonts w:ascii="Segoe Pro" w:eastAsia="Arial" w:hAnsi="Segoe Pro" w:cs="Arial"/>
                <w:b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/>
                <w:color w:val="000000"/>
                <w:sz w:val="22"/>
                <w:szCs w:val="20"/>
              </w:rPr>
              <w:t>Montants</w:t>
            </w:r>
          </w:p>
        </w:tc>
      </w:tr>
      <w:tr w:rsidR="00031B92" w:rsidRPr="001F3186" w14:paraId="2870BA3C" w14:textId="77777777" w:rsidTr="000A3D1B">
        <w:trPr>
          <w:trHeight w:val="389"/>
        </w:trPr>
        <w:tc>
          <w:tcPr>
            <w:tcW w:w="4945" w:type="dxa"/>
          </w:tcPr>
          <w:p w14:paraId="18335C4F" w14:textId="77777777" w:rsidR="00031B92" w:rsidRPr="001F3186" w:rsidRDefault="00031B92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4860" w:type="dxa"/>
          </w:tcPr>
          <w:p w14:paraId="056901A5" w14:textId="77777777" w:rsidR="00031B92" w:rsidRPr="001F3186" w:rsidRDefault="00031B92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E65227" w:rsidRPr="001F3186" w14:paraId="5DFDD307" w14:textId="77777777" w:rsidTr="000A3D1B">
        <w:trPr>
          <w:trHeight w:val="389"/>
        </w:trPr>
        <w:tc>
          <w:tcPr>
            <w:tcW w:w="4945" w:type="dxa"/>
          </w:tcPr>
          <w:p w14:paraId="5614C053" w14:textId="77777777" w:rsidR="00E65227" w:rsidRPr="001F3186" w:rsidRDefault="00E65227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4860" w:type="dxa"/>
          </w:tcPr>
          <w:p w14:paraId="75231587" w14:textId="77777777" w:rsidR="00E65227" w:rsidRPr="001F3186" w:rsidRDefault="00E65227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031B92" w:rsidRPr="001F3186" w14:paraId="4BDF7A46" w14:textId="77777777" w:rsidTr="000A3D1B">
        <w:trPr>
          <w:trHeight w:val="389"/>
        </w:trPr>
        <w:tc>
          <w:tcPr>
            <w:tcW w:w="4945" w:type="dxa"/>
          </w:tcPr>
          <w:p w14:paraId="50521BE4" w14:textId="77777777" w:rsidR="00031B92" w:rsidRPr="001F3186" w:rsidRDefault="00031B92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4860" w:type="dxa"/>
          </w:tcPr>
          <w:p w14:paraId="7904E559" w14:textId="77777777" w:rsidR="00031B92" w:rsidRPr="001F3186" w:rsidRDefault="00031B92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031B92" w:rsidRPr="001F3186" w14:paraId="29835702" w14:textId="77777777" w:rsidTr="000A3D1B">
        <w:trPr>
          <w:trHeight w:val="389"/>
        </w:trPr>
        <w:tc>
          <w:tcPr>
            <w:tcW w:w="4945" w:type="dxa"/>
          </w:tcPr>
          <w:p w14:paraId="2A22492B" w14:textId="77777777" w:rsidR="00031B92" w:rsidRPr="001F3186" w:rsidRDefault="00031B92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  <w:tc>
          <w:tcPr>
            <w:tcW w:w="4860" w:type="dxa"/>
          </w:tcPr>
          <w:p w14:paraId="005DCCB8" w14:textId="77777777" w:rsidR="00031B92" w:rsidRPr="001F3186" w:rsidRDefault="00031B92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031B92" w:rsidRPr="001F3186" w14:paraId="32D8E2FA" w14:textId="77777777" w:rsidTr="004A37F4">
        <w:trPr>
          <w:trHeight w:val="389"/>
        </w:trPr>
        <w:tc>
          <w:tcPr>
            <w:tcW w:w="4945" w:type="dxa"/>
          </w:tcPr>
          <w:p w14:paraId="3C48CFC1" w14:textId="4A6F9EC9" w:rsidR="00031B92" w:rsidRPr="001F3186" w:rsidRDefault="00A27D5C" w:rsidP="00A27D5C">
            <w:pPr>
              <w:spacing w:after="120"/>
              <w:jc w:val="right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Total :</w:t>
            </w:r>
          </w:p>
        </w:tc>
        <w:tc>
          <w:tcPr>
            <w:tcW w:w="4860" w:type="dxa"/>
            <w:shd w:val="clear" w:color="auto" w:fill="DAEEF3" w:themeFill="accent5" w:themeFillTint="33"/>
          </w:tcPr>
          <w:p w14:paraId="5056F3EE" w14:textId="77777777" w:rsidR="00031B92" w:rsidRPr="001F3186" w:rsidRDefault="00031B92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</w:tbl>
    <w:p w14:paraId="179733CA" w14:textId="00535427" w:rsidR="0014348A" w:rsidRPr="001F3186" w:rsidRDefault="0014348A" w:rsidP="001F3186">
      <w:pPr>
        <w:ind w:left="720"/>
        <w:rPr>
          <w:rFonts w:ascii="Segoe Pro" w:hAnsi="Segoe Pro"/>
        </w:rPr>
      </w:pPr>
    </w:p>
    <w:tbl>
      <w:tblPr>
        <w:tblStyle w:val="Grilledutableau"/>
        <w:tblW w:w="0" w:type="auto"/>
        <w:tblInd w:w="720" w:type="dxa"/>
        <w:tblLook w:val="04A0" w:firstRow="1" w:lastRow="0" w:firstColumn="1" w:lastColumn="0" w:noHBand="0" w:noVBand="1"/>
      </w:tblPr>
      <w:tblGrid>
        <w:gridCol w:w="4945"/>
        <w:gridCol w:w="4860"/>
      </w:tblGrid>
      <w:tr w:rsidR="000A3D1B" w:rsidRPr="001F3186" w14:paraId="3150E482" w14:textId="77777777" w:rsidTr="000A3D1B">
        <w:trPr>
          <w:trHeight w:val="389"/>
        </w:trPr>
        <w:tc>
          <w:tcPr>
            <w:tcW w:w="4945" w:type="dxa"/>
          </w:tcPr>
          <w:p w14:paraId="14BB941E" w14:textId="4E6B516D" w:rsidR="000A3D1B" w:rsidRPr="001F3186" w:rsidRDefault="000A3D1B" w:rsidP="000A3D1B">
            <w:pPr>
              <w:spacing w:after="120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Signature de la présidence du CÉC :</w:t>
            </w:r>
          </w:p>
        </w:tc>
        <w:tc>
          <w:tcPr>
            <w:tcW w:w="4860" w:type="dxa"/>
          </w:tcPr>
          <w:p w14:paraId="7B2E110C" w14:textId="77777777" w:rsidR="000A3D1B" w:rsidRPr="001F3186" w:rsidRDefault="000A3D1B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  <w:tr w:rsidR="000A3D1B" w:rsidRPr="001F3186" w14:paraId="6A20D92D" w14:textId="77777777" w:rsidTr="000A3D1B">
        <w:trPr>
          <w:trHeight w:val="389"/>
        </w:trPr>
        <w:tc>
          <w:tcPr>
            <w:tcW w:w="4945" w:type="dxa"/>
          </w:tcPr>
          <w:p w14:paraId="32E1CEE9" w14:textId="1814E7E6" w:rsidR="000A3D1B" w:rsidRPr="001F3186" w:rsidRDefault="000A3D1B" w:rsidP="001F3186">
            <w:pPr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  <w:r w:rsidRPr="001F3186"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  <w:t>Date :</w:t>
            </w:r>
          </w:p>
        </w:tc>
        <w:tc>
          <w:tcPr>
            <w:tcW w:w="4860" w:type="dxa"/>
          </w:tcPr>
          <w:p w14:paraId="1BCB87AE" w14:textId="77777777" w:rsidR="000A3D1B" w:rsidRPr="001F3186" w:rsidRDefault="000A3D1B" w:rsidP="000A3D1B">
            <w:pPr>
              <w:spacing w:after="120" w:line="259" w:lineRule="auto"/>
              <w:rPr>
                <w:rFonts w:ascii="Segoe Pro" w:eastAsia="Arial" w:hAnsi="Segoe Pro" w:cs="Arial"/>
                <w:bCs/>
                <w:color w:val="000000"/>
                <w:sz w:val="22"/>
                <w:szCs w:val="20"/>
              </w:rPr>
            </w:pPr>
          </w:p>
        </w:tc>
      </w:tr>
    </w:tbl>
    <w:p w14:paraId="5E22DEEE" w14:textId="77777777" w:rsidR="009E1502" w:rsidRPr="004F6627" w:rsidRDefault="009E1502" w:rsidP="004F6627">
      <w:pPr>
        <w:ind w:left="720" w:right="720"/>
        <w:rPr>
          <w:rFonts w:ascii="Segoe Pro" w:eastAsia="Arial" w:hAnsi="Segoe Pro" w:cs="Arial"/>
          <w:b/>
          <w:caps/>
          <w:color w:val="000000"/>
          <w:sz w:val="16"/>
          <w:szCs w:val="14"/>
        </w:rPr>
      </w:pPr>
    </w:p>
    <w:sectPr w:rsidR="009E1502" w:rsidRPr="004F6627" w:rsidSect="001F3186">
      <w:footerReference w:type="even" r:id="rId9"/>
      <w:footerReference w:type="default" r:id="rId10"/>
      <w:pgSz w:w="12240" w:h="15840"/>
      <w:pgMar w:top="720" w:right="360" w:bottom="0" w:left="720" w:header="706" w:footer="60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2C73F" w14:textId="77777777" w:rsidR="00273575" w:rsidRDefault="00273575">
      <w:r>
        <w:separator/>
      </w:r>
    </w:p>
  </w:endnote>
  <w:endnote w:type="continuationSeparator" w:id="0">
    <w:p w14:paraId="09DE940E" w14:textId="77777777" w:rsidR="00273575" w:rsidRDefault="002735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Pro">
    <w:charset w:val="00"/>
    <w:family w:val="swiss"/>
    <w:pitch w:val="variable"/>
    <w:sig w:usb0="A00002AF" w:usb1="4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">
    <w:altName w:val="Segoe UI"/>
    <w:charset w:val="00"/>
    <w:family w:val="swiss"/>
    <w:pitch w:val="variable"/>
    <w:sig w:usb0="00000087" w:usb1="00000000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CBB75" w14:textId="04318563" w:rsidR="00C26C2F" w:rsidRDefault="00C26C2F" w:rsidP="00FD0C64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F3186">
      <w:rPr>
        <w:rStyle w:val="Numrodepage"/>
        <w:noProof/>
      </w:rPr>
      <w:t>1</w:t>
    </w:r>
    <w:r>
      <w:rPr>
        <w:rStyle w:val="Numrodepage"/>
      </w:rPr>
      <w:fldChar w:fldCharType="end"/>
    </w:r>
  </w:p>
  <w:p w14:paraId="798CBB76" w14:textId="77777777" w:rsidR="00C26C2F" w:rsidRDefault="00C26C2F" w:rsidP="00FD0C64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CBB77" w14:textId="4DFE0F03" w:rsidR="00C26C2F" w:rsidRPr="008739A9" w:rsidRDefault="000615D6" w:rsidP="008739A9">
    <w:pPr>
      <w:pStyle w:val="Pieddepage"/>
      <w:tabs>
        <w:tab w:val="clear" w:pos="8640"/>
      </w:tabs>
      <w:ind w:right="720"/>
      <w:jc w:val="right"/>
      <w:rPr>
        <w:rFonts w:ascii="Segoe" w:hAnsi="Segoe"/>
        <w:bCs/>
        <w:sz w:val="18"/>
        <w:szCs w:val="18"/>
      </w:rPr>
    </w:pPr>
    <w:r>
      <w:rPr>
        <w:rFonts w:ascii="Segoe" w:hAnsi="Segoe"/>
        <w:bCs/>
        <w:sz w:val="18"/>
        <w:szCs w:val="18"/>
      </w:rPr>
      <w:t>PAR 1.3.</w:t>
    </w:r>
    <w:r w:rsidR="00805B2D">
      <w:rPr>
        <w:rFonts w:ascii="Segoe" w:hAnsi="Segoe"/>
        <w:bCs/>
        <w:sz w:val="18"/>
        <w:szCs w:val="18"/>
      </w:rPr>
      <w:t>4</w:t>
    </w:r>
  </w:p>
  <w:p w14:paraId="798CBB78" w14:textId="77777777" w:rsidR="00C26C2F" w:rsidRPr="008739A9" w:rsidRDefault="00C26C2F" w:rsidP="008739A9">
    <w:pPr>
      <w:pStyle w:val="Pieddepage"/>
      <w:tabs>
        <w:tab w:val="clear" w:pos="8640"/>
      </w:tabs>
      <w:ind w:right="720"/>
      <w:jc w:val="right"/>
      <w:rPr>
        <w:rFonts w:ascii="Segoe" w:hAnsi="Segoe"/>
        <w:bCs/>
        <w:sz w:val="18"/>
        <w:szCs w:val="18"/>
      </w:rPr>
    </w:pPr>
    <w:r w:rsidRPr="008739A9">
      <w:rPr>
        <w:rFonts w:ascii="Segoe" w:hAnsi="Segoe"/>
        <w:bCs/>
        <w:sz w:val="18"/>
        <w:szCs w:val="18"/>
      </w:rPr>
      <w:t xml:space="preserve">Page </w:t>
    </w:r>
    <w:r w:rsidRPr="008739A9">
      <w:rPr>
        <w:rFonts w:ascii="Segoe" w:hAnsi="Segoe"/>
        <w:bCs/>
        <w:sz w:val="18"/>
        <w:szCs w:val="18"/>
      </w:rPr>
      <w:fldChar w:fldCharType="begin"/>
    </w:r>
    <w:r w:rsidRPr="008739A9">
      <w:rPr>
        <w:rFonts w:ascii="Segoe" w:hAnsi="Segoe"/>
        <w:bCs/>
        <w:sz w:val="18"/>
        <w:szCs w:val="18"/>
      </w:rPr>
      <w:instrText xml:space="preserve"> PAGE </w:instrText>
    </w:r>
    <w:r w:rsidRPr="008739A9">
      <w:rPr>
        <w:rFonts w:ascii="Segoe" w:hAnsi="Segoe"/>
        <w:bCs/>
        <w:sz w:val="18"/>
        <w:szCs w:val="18"/>
      </w:rPr>
      <w:fldChar w:fldCharType="separate"/>
    </w:r>
    <w:r w:rsidRPr="008739A9">
      <w:rPr>
        <w:rFonts w:ascii="Segoe" w:hAnsi="Segoe"/>
        <w:bCs/>
        <w:noProof/>
        <w:sz w:val="18"/>
        <w:szCs w:val="18"/>
      </w:rPr>
      <w:t>8</w:t>
    </w:r>
    <w:r w:rsidRPr="008739A9">
      <w:rPr>
        <w:rFonts w:ascii="Segoe" w:hAnsi="Segoe"/>
        <w:bCs/>
        <w:sz w:val="18"/>
        <w:szCs w:val="18"/>
      </w:rPr>
      <w:fldChar w:fldCharType="end"/>
    </w:r>
    <w:r w:rsidRPr="008739A9">
      <w:rPr>
        <w:rFonts w:ascii="Segoe" w:hAnsi="Segoe"/>
        <w:bCs/>
        <w:sz w:val="18"/>
        <w:szCs w:val="18"/>
      </w:rPr>
      <w:t xml:space="preserve"> sur </w:t>
    </w:r>
    <w:r w:rsidRPr="008739A9">
      <w:rPr>
        <w:rFonts w:ascii="Segoe" w:hAnsi="Segoe"/>
        <w:bCs/>
        <w:sz w:val="18"/>
        <w:szCs w:val="18"/>
      </w:rPr>
      <w:fldChar w:fldCharType="begin"/>
    </w:r>
    <w:r w:rsidRPr="008739A9">
      <w:rPr>
        <w:rFonts w:ascii="Segoe" w:hAnsi="Segoe"/>
        <w:bCs/>
        <w:sz w:val="18"/>
        <w:szCs w:val="18"/>
      </w:rPr>
      <w:instrText xml:space="preserve"> NUMPAGES </w:instrText>
    </w:r>
    <w:r w:rsidRPr="008739A9">
      <w:rPr>
        <w:rFonts w:ascii="Segoe" w:hAnsi="Segoe"/>
        <w:bCs/>
        <w:sz w:val="18"/>
        <w:szCs w:val="18"/>
      </w:rPr>
      <w:fldChar w:fldCharType="separate"/>
    </w:r>
    <w:r w:rsidRPr="008739A9">
      <w:rPr>
        <w:rFonts w:ascii="Segoe" w:hAnsi="Segoe"/>
        <w:bCs/>
        <w:noProof/>
        <w:sz w:val="18"/>
        <w:szCs w:val="18"/>
      </w:rPr>
      <w:t>8</w:t>
    </w:r>
    <w:r w:rsidRPr="008739A9">
      <w:rPr>
        <w:rFonts w:ascii="Segoe" w:hAnsi="Segoe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33FA6A" w14:textId="77777777" w:rsidR="00273575" w:rsidRDefault="00273575">
      <w:r>
        <w:separator/>
      </w:r>
    </w:p>
  </w:footnote>
  <w:footnote w:type="continuationSeparator" w:id="0">
    <w:p w14:paraId="54D41506" w14:textId="77777777" w:rsidR="00273575" w:rsidRDefault="002735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C4C5E"/>
    <w:multiLevelType w:val="hybridMultilevel"/>
    <w:tmpl w:val="EDF2E4A6"/>
    <w:lvl w:ilvl="0" w:tplc="0C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119545B6"/>
    <w:multiLevelType w:val="multilevel"/>
    <w:tmpl w:val="C636B710"/>
    <w:lvl w:ilvl="0">
      <w:start w:val="1"/>
      <w:numFmt w:val="decimal"/>
      <w:lvlText w:val="%1."/>
      <w:lvlJc w:val="left"/>
      <w:pPr>
        <w:ind w:left="1260" w:hanging="54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2160" w:hanging="900"/>
      </w:pPr>
      <w:rPr>
        <w:rFonts w:hint="default"/>
        <w:b w:val="0"/>
        <w:bCs/>
      </w:rPr>
    </w:lvl>
    <w:lvl w:ilvl="2">
      <w:start w:val="1"/>
      <w:numFmt w:val="decimal"/>
      <w:isLgl/>
      <w:lvlText w:val="%1.%2.%3"/>
      <w:lvlJc w:val="left"/>
      <w:pPr>
        <w:ind w:left="2700" w:hanging="9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9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4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9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840" w:hanging="1800"/>
      </w:pPr>
      <w:rPr>
        <w:rFonts w:hint="default"/>
      </w:rPr>
    </w:lvl>
  </w:abstractNum>
  <w:abstractNum w:abstractNumId="2" w15:restartNumberingAfterBreak="0">
    <w:nsid w:val="1F606007"/>
    <w:multiLevelType w:val="hybridMultilevel"/>
    <w:tmpl w:val="85A8FCDC"/>
    <w:lvl w:ilvl="0" w:tplc="0C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" w15:restartNumberingAfterBreak="0">
    <w:nsid w:val="1F967CC8"/>
    <w:multiLevelType w:val="hybridMultilevel"/>
    <w:tmpl w:val="CC488688"/>
    <w:lvl w:ilvl="0" w:tplc="0C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" w15:restartNumberingAfterBreak="0">
    <w:nsid w:val="253B6FC4"/>
    <w:multiLevelType w:val="hybridMultilevel"/>
    <w:tmpl w:val="0A8031E2"/>
    <w:lvl w:ilvl="0" w:tplc="0C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5" w15:restartNumberingAfterBreak="0">
    <w:nsid w:val="2DFB1F4A"/>
    <w:multiLevelType w:val="hybridMultilevel"/>
    <w:tmpl w:val="1452EC4A"/>
    <w:lvl w:ilvl="0" w:tplc="0C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 w15:restartNumberingAfterBreak="0">
    <w:nsid w:val="56901B77"/>
    <w:multiLevelType w:val="hybridMultilevel"/>
    <w:tmpl w:val="A3988768"/>
    <w:lvl w:ilvl="0" w:tplc="0C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7" w15:restartNumberingAfterBreak="0">
    <w:nsid w:val="5E9379D2"/>
    <w:multiLevelType w:val="hybridMultilevel"/>
    <w:tmpl w:val="8E829FD0"/>
    <w:lvl w:ilvl="0" w:tplc="0C0C000F">
      <w:start w:val="1"/>
      <w:numFmt w:val="decimal"/>
      <w:lvlText w:val="%1."/>
      <w:lvlJc w:val="left"/>
      <w:pPr>
        <w:ind w:left="1440" w:hanging="360"/>
      </w:pPr>
    </w:lvl>
    <w:lvl w:ilvl="1" w:tplc="0C0C0019" w:tentative="1">
      <w:start w:val="1"/>
      <w:numFmt w:val="lowerLetter"/>
      <w:lvlText w:val="%2."/>
      <w:lvlJc w:val="left"/>
      <w:pPr>
        <w:ind w:left="2160" w:hanging="360"/>
      </w:pPr>
    </w:lvl>
    <w:lvl w:ilvl="2" w:tplc="0C0C001B" w:tentative="1">
      <w:start w:val="1"/>
      <w:numFmt w:val="lowerRoman"/>
      <w:lvlText w:val="%3."/>
      <w:lvlJc w:val="right"/>
      <w:pPr>
        <w:ind w:left="2880" w:hanging="180"/>
      </w:pPr>
    </w:lvl>
    <w:lvl w:ilvl="3" w:tplc="0C0C000F" w:tentative="1">
      <w:start w:val="1"/>
      <w:numFmt w:val="decimal"/>
      <w:lvlText w:val="%4."/>
      <w:lvlJc w:val="left"/>
      <w:pPr>
        <w:ind w:left="3600" w:hanging="360"/>
      </w:pPr>
    </w:lvl>
    <w:lvl w:ilvl="4" w:tplc="0C0C0019" w:tentative="1">
      <w:start w:val="1"/>
      <w:numFmt w:val="lowerLetter"/>
      <w:lvlText w:val="%5."/>
      <w:lvlJc w:val="left"/>
      <w:pPr>
        <w:ind w:left="4320" w:hanging="360"/>
      </w:pPr>
    </w:lvl>
    <w:lvl w:ilvl="5" w:tplc="0C0C001B" w:tentative="1">
      <w:start w:val="1"/>
      <w:numFmt w:val="lowerRoman"/>
      <w:lvlText w:val="%6."/>
      <w:lvlJc w:val="right"/>
      <w:pPr>
        <w:ind w:left="5040" w:hanging="180"/>
      </w:pPr>
    </w:lvl>
    <w:lvl w:ilvl="6" w:tplc="0C0C000F" w:tentative="1">
      <w:start w:val="1"/>
      <w:numFmt w:val="decimal"/>
      <w:lvlText w:val="%7."/>
      <w:lvlJc w:val="left"/>
      <w:pPr>
        <w:ind w:left="5760" w:hanging="360"/>
      </w:pPr>
    </w:lvl>
    <w:lvl w:ilvl="7" w:tplc="0C0C0019" w:tentative="1">
      <w:start w:val="1"/>
      <w:numFmt w:val="lowerLetter"/>
      <w:lvlText w:val="%8."/>
      <w:lvlJc w:val="left"/>
      <w:pPr>
        <w:ind w:left="6480" w:hanging="360"/>
      </w:pPr>
    </w:lvl>
    <w:lvl w:ilvl="8" w:tplc="0C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041736B"/>
    <w:multiLevelType w:val="hybridMultilevel"/>
    <w:tmpl w:val="55D0A582"/>
    <w:lvl w:ilvl="0" w:tplc="0C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9" w15:restartNumberingAfterBreak="0">
    <w:nsid w:val="6C5B2A59"/>
    <w:multiLevelType w:val="hybridMultilevel"/>
    <w:tmpl w:val="1D4660E8"/>
    <w:lvl w:ilvl="0" w:tplc="0AF4B4E4">
      <w:start w:val="1"/>
      <w:numFmt w:val="decimal"/>
      <w:lvlText w:val="%1."/>
      <w:lvlJc w:val="left"/>
      <w:pPr>
        <w:ind w:left="1260" w:hanging="54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800" w:hanging="360"/>
      </w:pPr>
    </w:lvl>
    <w:lvl w:ilvl="2" w:tplc="0C0C001B" w:tentative="1">
      <w:start w:val="1"/>
      <w:numFmt w:val="lowerRoman"/>
      <w:lvlText w:val="%3."/>
      <w:lvlJc w:val="right"/>
      <w:pPr>
        <w:ind w:left="2520" w:hanging="180"/>
      </w:pPr>
    </w:lvl>
    <w:lvl w:ilvl="3" w:tplc="0C0C000F" w:tentative="1">
      <w:start w:val="1"/>
      <w:numFmt w:val="decimal"/>
      <w:lvlText w:val="%4."/>
      <w:lvlJc w:val="left"/>
      <w:pPr>
        <w:ind w:left="3240" w:hanging="360"/>
      </w:pPr>
    </w:lvl>
    <w:lvl w:ilvl="4" w:tplc="0C0C0019" w:tentative="1">
      <w:start w:val="1"/>
      <w:numFmt w:val="lowerLetter"/>
      <w:lvlText w:val="%5."/>
      <w:lvlJc w:val="left"/>
      <w:pPr>
        <w:ind w:left="3960" w:hanging="360"/>
      </w:pPr>
    </w:lvl>
    <w:lvl w:ilvl="5" w:tplc="0C0C001B" w:tentative="1">
      <w:start w:val="1"/>
      <w:numFmt w:val="lowerRoman"/>
      <w:lvlText w:val="%6."/>
      <w:lvlJc w:val="right"/>
      <w:pPr>
        <w:ind w:left="4680" w:hanging="180"/>
      </w:pPr>
    </w:lvl>
    <w:lvl w:ilvl="6" w:tplc="0C0C000F" w:tentative="1">
      <w:start w:val="1"/>
      <w:numFmt w:val="decimal"/>
      <w:lvlText w:val="%7."/>
      <w:lvlJc w:val="left"/>
      <w:pPr>
        <w:ind w:left="5400" w:hanging="360"/>
      </w:pPr>
    </w:lvl>
    <w:lvl w:ilvl="7" w:tplc="0C0C0019" w:tentative="1">
      <w:start w:val="1"/>
      <w:numFmt w:val="lowerLetter"/>
      <w:lvlText w:val="%8."/>
      <w:lvlJc w:val="left"/>
      <w:pPr>
        <w:ind w:left="6120" w:hanging="360"/>
      </w:pPr>
    </w:lvl>
    <w:lvl w:ilvl="8" w:tplc="0C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CD46055"/>
    <w:multiLevelType w:val="hybridMultilevel"/>
    <w:tmpl w:val="F3BC3B56"/>
    <w:lvl w:ilvl="0" w:tplc="0C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1" w15:restartNumberingAfterBreak="0">
    <w:nsid w:val="79342486"/>
    <w:multiLevelType w:val="hybridMultilevel"/>
    <w:tmpl w:val="C8B099D8"/>
    <w:lvl w:ilvl="0" w:tplc="0C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 w16cid:durableId="407388817">
    <w:abstractNumId w:val="7"/>
  </w:num>
  <w:num w:numId="2" w16cid:durableId="904335425">
    <w:abstractNumId w:val="9"/>
  </w:num>
  <w:num w:numId="3" w16cid:durableId="1397166563">
    <w:abstractNumId w:val="1"/>
  </w:num>
  <w:num w:numId="4" w16cid:durableId="278530666">
    <w:abstractNumId w:val="0"/>
  </w:num>
  <w:num w:numId="5" w16cid:durableId="1544899888">
    <w:abstractNumId w:val="3"/>
  </w:num>
  <w:num w:numId="6" w16cid:durableId="765270775">
    <w:abstractNumId w:val="11"/>
  </w:num>
  <w:num w:numId="7" w16cid:durableId="1195800849">
    <w:abstractNumId w:val="10"/>
  </w:num>
  <w:num w:numId="8" w16cid:durableId="935134128">
    <w:abstractNumId w:val="5"/>
  </w:num>
  <w:num w:numId="9" w16cid:durableId="1746222087">
    <w:abstractNumId w:val="8"/>
  </w:num>
  <w:num w:numId="10" w16cid:durableId="877547880">
    <w:abstractNumId w:val="6"/>
  </w:num>
  <w:num w:numId="11" w16cid:durableId="1189366078">
    <w:abstractNumId w:val="2"/>
  </w:num>
  <w:num w:numId="12" w16cid:durableId="12048266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19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ShadeFormData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0A7"/>
    <w:rsid w:val="0002676A"/>
    <w:rsid w:val="00026CF5"/>
    <w:rsid w:val="00031B92"/>
    <w:rsid w:val="000615D6"/>
    <w:rsid w:val="0006729E"/>
    <w:rsid w:val="000701E4"/>
    <w:rsid w:val="0007311F"/>
    <w:rsid w:val="000A3D1B"/>
    <w:rsid w:val="000B6BA1"/>
    <w:rsid w:val="000C079D"/>
    <w:rsid w:val="000C5632"/>
    <w:rsid w:val="000C7D70"/>
    <w:rsid w:val="000F01B5"/>
    <w:rsid w:val="000F047C"/>
    <w:rsid w:val="0012619C"/>
    <w:rsid w:val="00140ABF"/>
    <w:rsid w:val="0014348A"/>
    <w:rsid w:val="00166E15"/>
    <w:rsid w:val="001A4663"/>
    <w:rsid w:val="001B1CF9"/>
    <w:rsid w:val="001B45B0"/>
    <w:rsid w:val="001D067B"/>
    <w:rsid w:val="001D06A3"/>
    <w:rsid w:val="001F3186"/>
    <w:rsid w:val="00235B23"/>
    <w:rsid w:val="00273575"/>
    <w:rsid w:val="00294B3B"/>
    <w:rsid w:val="0029692B"/>
    <w:rsid w:val="002A03FA"/>
    <w:rsid w:val="002A3E6F"/>
    <w:rsid w:val="002B0495"/>
    <w:rsid w:val="002B111D"/>
    <w:rsid w:val="002B758B"/>
    <w:rsid w:val="002D03B3"/>
    <w:rsid w:val="003146DE"/>
    <w:rsid w:val="00322EC2"/>
    <w:rsid w:val="00340365"/>
    <w:rsid w:val="0034153D"/>
    <w:rsid w:val="0034316A"/>
    <w:rsid w:val="003556AD"/>
    <w:rsid w:val="00364946"/>
    <w:rsid w:val="003A3B10"/>
    <w:rsid w:val="003A4D5F"/>
    <w:rsid w:val="003B40AF"/>
    <w:rsid w:val="003B6087"/>
    <w:rsid w:val="003C2B67"/>
    <w:rsid w:val="003C591C"/>
    <w:rsid w:val="003C6783"/>
    <w:rsid w:val="00417BE9"/>
    <w:rsid w:val="00423503"/>
    <w:rsid w:val="004308E7"/>
    <w:rsid w:val="0043245D"/>
    <w:rsid w:val="004377E8"/>
    <w:rsid w:val="00454764"/>
    <w:rsid w:val="00472079"/>
    <w:rsid w:val="00473374"/>
    <w:rsid w:val="004854FA"/>
    <w:rsid w:val="00486280"/>
    <w:rsid w:val="004901D0"/>
    <w:rsid w:val="004A30CA"/>
    <w:rsid w:val="004A37F4"/>
    <w:rsid w:val="004B2C27"/>
    <w:rsid w:val="004C7646"/>
    <w:rsid w:val="004E206E"/>
    <w:rsid w:val="004E4893"/>
    <w:rsid w:val="004F6627"/>
    <w:rsid w:val="00524549"/>
    <w:rsid w:val="00537190"/>
    <w:rsid w:val="005406B8"/>
    <w:rsid w:val="005415E0"/>
    <w:rsid w:val="00556DFF"/>
    <w:rsid w:val="00595DAB"/>
    <w:rsid w:val="005A0D2D"/>
    <w:rsid w:val="005C004B"/>
    <w:rsid w:val="005C01D8"/>
    <w:rsid w:val="005E069E"/>
    <w:rsid w:val="005E2C4D"/>
    <w:rsid w:val="005F0665"/>
    <w:rsid w:val="0062573F"/>
    <w:rsid w:val="00630062"/>
    <w:rsid w:val="0063096B"/>
    <w:rsid w:val="00666957"/>
    <w:rsid w:val="00683F1B"/>
    <w:rsid w:val="0068692E"/>
    <w:rsid w:val="0069336B"/>
    <w:rsid w:val="00695E97"/>
    <w:rsid w:val="00695EF7"/>
    <w:rsid w:val="006A776B"/>
    <w:rsid w:val="006B0B9F"/>
    <w:rsid w:val="006F5CE3"/>
    <w:rsid w:val="00714937"/>
    <w:rsid w:val="00725252"/>
    <w:rsid w:val="00750F68"/>
    <w:rsid w:val="007773BB"/>
    <w:rsid w:val="007A677F"/>
    <w:rsid w:val="007B17BC"/>
    <w:rsid w:val="007E5140"/>
    <w:rsid w:val="00805B2D"/>
    <w:rsid w:val="00814E33"/>
    <w:rsid w:val="00827FB7"/>
    <w:rsid w:val="008452DE"/>
    <w:rsid w:val="00846370"/>
    <w:rsid w:val="00847CDA"/>
    <w:rsid w:val="008560B5"/>
    <w:rsid w:val="0086066E"/>
    <w:rsid w:val="00862FCE"/>
    <w:rsid w:val="008739A9"/>
    <w:rsid w:val="008777AD"/>
    <w:rsid w:val="008910B7"/>
    <w:rsid w:val="00896C63"/>
    <w:rsid w:val="008A5C09"/>
    <w:rsid w:val="008A7AA4"/>
    <w:rsid w:val="008C0402"/>
    <w:rsid w:val="008C0ED1"/>
    <w:rsid w:val="008C5F49"/>
    <w:rsid w:val="008D08B1"/>
    <w:rsid w:val="008D47EA"/>
    <w:rsid w:val="008F3E49"/>
    <w:rsid w:val="009127E0"/>
    <w:rsid w:val="00916BC1"/>
    <w:rsid w:val="009214BF"/>
    <w:rsid w:val="0095380A"/>
    <w:rsid w:val="00954E47"/>
    <w:rsid w:val="00955240"/>
    <w:rsid w:val="009634AA"/>
    <w:rsid w:val="00983603"/>
    <w:rsid w:val="009843B2"/>
    <w:rsid w:val="00984E9D"/>
    <w:rsid w:val="00992292"/>
    <w:rsid w:val="009C14EC"/>
    <w:rsid w:val="009C5A91"/>
    <w:rsid w:val="009D1DC8"/>
    <w:rsid w:val="009D47FF"/>
    <w:rsid w:val="009E1502"/>
    <w:rsid w:val="009F14C4"/>
    <w:rsid w:val="00A27D5C"/>
    <w:rsid w:val="00A3294F"/>
    <w:rsid w:val="00A32B30"/>
    <w:rsid w:val="00A40FC2"/>
    <w:rsid w:val="00A60C2B"/>
    <w:rsid w:val="00A647A0"/>
    <w:rsid w:val="00A8522D"/>
    <w:rsid w:val="00AC055B"/>
    <w:rsid w:val="00AC678D"/>
    <w:rsid w:val="00AE4E82"/>
    <w:rsid w:val="00B17E89"/>
    <w:rsid w:val="00B265DC"/>
    <w:rsid w:val="00B405B8"/>
    <w:rsid w:val="00B414A2"/>
    <w:rsid w:val="00B41809"/>
    <w:rsid w:val="00B5746A"/>
    <w:rsid w:val="00B632C4"/>
    <w:rsid w:val="00B75430"/>
    <w:rsid w:val="00BA48A5"/>
    <w:rsid w:val="00BB0689"/>
    <w:rsid w:val="00BE2331"/>
    <w:rsid w:val="00BE4678"/>
    <w:rsid w:val="00BF68CC"/>
    <w:rsid w:val="00C1287C"/>
    <w:rsid w:val="00C26C2F"/>
    <w:rsid w:val="00C27D4D"/>
    <w:rsid w:val="00C4737C"/>
    <w:rsid w:val="00C64366"/>
    <w:rsid w:val="00C64F3B"/>
    <w:rsid w:val="00C737AF"/>
    <w:rsid w:val="00C74582"/>
    <w:rsid w:val="00C75294"/>
    <w:rsid w:val="00C836C6"/>
    <w:rsid w:val="00C900D7"/>
    <w:rsid w:val="00CC0747"/>
    <w:rsid w:val="00CC2E7B"/>
    <w:rsid w:val="00CD07DC"/>
    <w:rsid w:val="00CD7F0B"/>
    <w:rsid w:val="00CE240C"/>
    <w:rsid w:val="00CE7D95"/>
    <w:rsid w:val="00CF5F5C"/>
    <w:rsid w:val="00D01ACA"/>
    <w:rsid w:val="00D034A8"/>
    <w:rsid w:val="00D133F8"/>
    <w:rsid w:val="00D62932"/>
    <w:rsid w:val="00D838B7"/>
    <w:rsid w:val="00D926AB"/>
    <w:rsid w:val="00DA5EC1"/>
    <w:rsid w:val="00DE6A98"/>
    <w:rsid w:val="00DF3568"/>
    <w:rsid w:val="00DF77BC"/>
    <w:rsid w:val="00E11059"/>
    <w:rsid w:val="00E12D16"/>
    <w:rsid w:val="00E14FF3"/>
    <w:rsid w:val="00E2227E"/>
    <w:rsid w:val="00E228BB"/>
    <w:rsid w:val="00E375CD"/>
    <w:rsid w:val="00E40928"/>
    <w:rsid w:val="00E40C20"/>
    <w:rsid w:val="00E4276F"/>
    <w:rsid w:val="00E60E05"/>
    <w:rsid w:val="00E65227"/>
    <w:rsid w:val="00E671A5"/>
    <w:rsid w:val="00E77D52"/>
    <w:rsid w:val="00E940A7"/>
    <w:rsid w:val="00EB69F7"/>
    <w:rsid w:val="00EC1717"/>
    <w:rsid w:val="00EC69B2"/>
    <w:rsid w:val="00ED2447"/>
    <w:rsid w:val="00ED4F7A"/>
    <w:rsid w:val="00F01192"/>
    <w:rsid w:val="00F013DE"/>
    <w:rsid w:val="00F059AC"/>
    <w:rsid w:val="00F05F62"/>
    <w:rsid w:val="00F15A61"/>
    <w:rsid w:val="00F2663A"/>
    <w:rsid w:val="00F47BCC"/>
    <w:rsid w:val="00F61C09"/>
    <w:rsid w:val="00F66C92"/>
    <w:rsid w:val="00FD0C64"/>
    <w:rsid w:val="00FD3946"/>
    <w:rsid w:val="00FF2704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798CBA5E"/>
  <w15:docId w15:val="{F8A30686-909A-4DC8-BE73-924F375C6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A" w:eastAsia="fr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340365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rsid w:val="00340365"/>
    <w:pPr>
      <w:tabs>
        <w:tab w:val="center" w:pos="4320"/>
        <w:tab w:val="right" w:pos="8640"/>
      </w:tabs>
    </w:pPr>
  </w:style>
  <w:style w:type="character" w:styleId="Hyperlien">
    <w:name w:val="Hyperlink"/>
    <w:basedOn w:val="Policepardfaut"/>
    <w:rsid w:val="00340365"/>
    <w:rPr>
      <w:color w:val="0000FF"/>
      <w:u w:val="single"/>
    </w:rPr>
  </w:style>
  <w:style w:type="table" w:styleId="Grilledutableau">
    <w:name w:val="Table Grid"/>
    <w:basedOn w:val="TableauNormal"/>
    <w:rsid w:val="003403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rodepage">
    <w:name w:val="page number"/>
    <w:basedOn w:val="Policepardfaut"/>
    <w:rsid w:val="00FD0C64"/>
  </w:style>
  <w:style w:type="paragraph" w:styleId="Paragraphedeliste">
    <w:name w:val="List Paragraph"/>
    <w:basedOn w:val="Normal"/>
    <w:uiPriority w:val="34"/>
    <w:qFormat/>
    <w:rsid w:val="00E940A7"/>
    <w:pPr>
      <w:ind w:left="708"/>
    </w:pPr>
    <w:rPr>
      <w:lang w:eastAsia="fr-CA"/>
    </w:rPr>
  </w:style>
  <w:style w:type="character" w:styleId="Lienvisit">
    <w:name w:val="FollowedHyperlink"/>
    <w:basedOn w:val="Policepardfaut"/>
    <w:rsid w:val="0029692B"/>
    <w:rPr>
      <w:color w:val="800080" w:themeColor="followedHyperlink"/>
      <w:u w:val="single"/>
    </w:rPr>
  </w:style>
  <w:style w:type="paragraph" w:styleId="Textedebulles">
    <w:name w:val="Balloon Text"/>
    <w:basedOn w:val="Normal"/>
    <w:link w:val="TextedebullesCar"/>
    <w:rsid w:val="00954E4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954E47"/>
    <w:rPr>
      <w:rFonts w:ascii="Tahoma" w:hAnsi="Tahoma" w:cs="Tahoma"/>
      <w:sz w:val="16"/>
      <w:szCs w:val="16"/>
      <w:lang w:eastAsia="en-US"/>
    </w:rPr>
  </w:style>
  <w:style w:type="character" w:customStyle="1" w:styleId="En-tteCar">
    <w:name w:val="En-tête Car"/>
    <w:link w:val="En-tte"/>
    <w:uiPriority w:val="99"/>
    <w:rsid w:val="00B75430"/>
    <w:rPr>
      <w:sz w:val="24"/>
      <w:szCs w:val="24"/>
      <w:lang w:eastAsia="en-US"/>
    </w:rPr>
  </w:style>
  <w:style w:type="character" w:styleId="Mentionnonrsolue">
    <w:name w:val="Unresolved Mention"/>
    <w:basedOn w:val="Policepardfaut"/>
    <w:uiPriority w:val="99"/>
    <w:semiHidden/>
    <w:unhideWhenUsed/>
    <w:rsid w:val="00B754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nouvelon.ca/doc/DA/PAR01_03.docx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lorraine.mainville\Bureau\Mod&#232;les%20P%20et%20DA\Mod&#232;le_Annexe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Modèle_Annexe</Template>
  <TotalTime>110</TotalTime>
  <Pages>1</Pages>
  <Words>108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DOMAINE :</vt:lpstr>
    </vt:vector>
  </TitlesOfParts>
  <Company>Home</Company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Rapport financier du Conseil d'école catholique</dc:title>
  <dc:subject/>
  <dc:creator>Conseil scolaire catholique Nouvelon</dc:creator>
  <cp:keywords/>
  <dc:description/>
  <cp:lastModifiedBy>Lorraine Mainville</cp:lastModifiedBy>
  <cp:revision>45</cp:revision>
  <cp:lastPrinted>2019-12-04T16:04:00Z</cp:lastPrinted>
  <dcterms:created xsi:type="dcterms:W3CDTF">2020-02-18T20:07:00Z</dcterms:created>
  <dcterms:modified xsi:type="dcterms:W3CDTF">2026-05-21T14:27:00Z</dcterms:modified>
</cp:coreProperties>
</file>